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2025年-2026年隔膜泵及配件采购项目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202506043</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6</w:t>
      </w:r>
      <w:r>
        <w:rPr>
          <w:rFonts w:hint="eastAsia" w:ascii="宋体" w:hAnsi="宋体" w:eastAsia="宋体" w:cs="宋体"/>
          <w:sz w:val="32"/>
          <w:szCs w:val="32"/>
        </w:rPr>
        <w:t>月</w:t>
      </w:r>
      <w:r>
        <w:rPr>
          <w:rFonts w:hint="eastAsia" w:ascii="宋体" w:hAnsi="宋体" w:eastAsia="宋体" w:cs="宋体"/>
          <w:sz w:val="32"/>
          <w:szCs w:val="32"/>
          <w:lang w:val="en-US" w:eastAsia="zh-CN"/>
        </w:rPr>
        <w:t>23</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790"/>
      <w:bookmarkStart w:id="2" w:name="_Toc35393621"/>
      <w:bookmarkStart w:id="3" w:name="_Toc28359002"/>
      <w:bookmarkStart w:id="4" w:name="_Toc28359079"/>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2025年-2026年隔膜泵及配件采购项目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202506043</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2025年-2026年隔膜泵及配件采购项目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27.1</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一批隔膜泵及配件</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791"/>
      <w:bookmarkStart w:id="7" w:name="_Toc35393622"/>
      <w:bookmarkStart w:id="8" w:name="_Toc28359003"/>
      <w:bookmarkStart w:id="9" w:name="_Toc28359080"/>
      <w:r>
        <w:rPr>
          <w:rFonts w:hint="eastAsia" w:ascii="宋体" w:hAnsi="宋体" w:eastAsia="宋体" w:cs="宋体"/>
          <w:b/>
          <w:bCs/>
          <w:sz w:val="24"/>
        </w:rPr>
        <w:t>二、供应商的资格要求：</w:t>
      </w:r>
      <w:bookmarkEnd w:id="6"/>
      <w:bookmarkEnd w:id="7"/>
      <w:bookmarkEnd w:id="8"/>
      <w:bookmarkEnd w:id="9"/>
      <w:bookmarkStart w:id="10" w:name="_Toc28359081"/>
      <w:bookmarkStart w:id="11" w:name="_Toc35393623"/>
      <w:bookmarkStart w:id="12" w:name="_Toc28359004"/>
      <w:bookmarkStart w:id="13" w:name="_Toc35393792"/>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28359082"/>
      <w:bookmarkStart w:id="15" w:name="_Toc35393624"/>
      <w:bookmarkStart w:id="16" w:name="_Toc35393793"/>
      <w:bookmarkStart w:id="17" w:name="_Toc28359005"/>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5400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2025年-2026年隔膜泵及配件采购项目询价保证金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7</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4</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w:t>
      </w:r>
      <w:bookmarkStart w:id="516" w:name="_GoBack"/>
      <w:bookmarkEnd w:id="516"/>
      <w:r>
        <w:rPr>
          <w:rFonts w:hint="eastAsia" w:ascii="宋体" w:hAnsi="宋体" w:eastAsia="宋体" w:cs="宋体"/>
          <w:sz w:val="24"/>
        </w:rPr>
        <w:t>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庄工 15268125337</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6月23</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隔膜泵及配件</w:t>
      </w:r>
      <w:r>
        <w:rPr>
          <w:rFonts w:hint="eastAsia" w:ascii="宋体" w:hAnsi="宋体" w:eastAsia="宋体" w:cs="宋体"/>
          <w:lang w:val="en-US"/>
        </w:rPr>
        <w:t>，具体</w:t>
      </w:r>
      <w:r>
        <w:rPr>
          <w:rFonts w:hint="eastAsia" w:ascii="宋体" w:hAnsi="宋体" w:eastAsia="宋体" w:cs="宋体"/>
          <w:lang w:val="en-US" w:eastAsia="zh-CN"/>
        </w:rPr>
        <w:t>规格参数</w:t>
      </w:r>
      <w:r>
        <w:rPr>
          <w:rFonts w:hint="eastAsia" w:ascii="宋体" w:hAnsi="宋体" w:eastAsia="宋体" w:cs="宋体"/>
          <w:lang w:val="en-US"/>
        </w:rPr>
        <w:t>如下：</w:t>
      </w:r>
    </w:p>
    <w:tbl>
      <w:tblPr>
        <w:tblStyle w:val="17"/>
        <w:tblW w:w="5528" w:type="pct"/>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4"/>
        <w:gridCol w:w="1027"/>
        <w:gridCol w:w="1120"/>
        <w:gridCol w:w="3691"/>
        <w:gridCol w:w="1570"/>
        <w:gridCol w:w="775"/>
        <w:gridCol w:w="1132"/>
      </w:tblGrid>
      <w:tr w14:paraId="57CC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81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F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6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推荐品牌</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A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6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6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8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r>
      <w:tr w14:paraId="0C7D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9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0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6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米顿罗</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7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型号:MRB11-K10R1APPNNNNY，流量44.3L/H,压力103.4Bar</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8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F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9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92C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0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A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0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1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型号:DMX50-10 B-PVC/V/G-X-E1B1B1 96611961,流量50L/h,压力10bar</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F6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3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E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A2C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6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0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F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A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型号:DMX A 132-10 B-PVC/V/G-X-E1B2B2E0,流量132L/h,压力10bar</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C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3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2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C56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C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6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E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米顿罗</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6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型号:vPD046-728NI;参数：流量：2.57LPH；压力：10.2BAR</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0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2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0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F3C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A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5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A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米顿罗</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C5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型号:GM0240PQ1MNN；参数：流量：235L/h，压力：7Bar</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5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D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0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55F47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9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8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F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8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型号:DMB9.0-6 B-PVC;流量：9L/h；压力：6bar</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1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F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53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64C3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9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9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E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意大利OBL</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D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型号:M120PPSV,流量：120L/h；压力：12bar</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3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F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27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1006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9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C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D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德帕姆</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A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型号:DPMFXWA60/0.6,流量：60L/h；压力：0.6Mpa</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8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D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76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942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7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E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C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C9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S05B2K2TP</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3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1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7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CDF3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1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D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0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F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S05B2K2TP</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7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B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9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780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3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C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2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4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S05B2K2TP</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D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C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1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9253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B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A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5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0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S20B1A1EABS00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E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C1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3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1797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9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1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6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E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S20B1A1EABS00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3D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0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C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1532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C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5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F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D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S20B1A1EABS00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B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B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0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B80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A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4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C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9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Sand Piper II S05B2K2TPBS000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1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2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F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1C8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6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4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5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0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Sand Piper II S05B2K2TPBS000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E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0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F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E03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E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F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A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E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Sand Piper II S05B2K2TPBS000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90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A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6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469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5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3A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3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9E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SANDPIPER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S20B1A1EABS000</w:t>
            </w:r>
          </w:p>
          <w:p w14:paraId="3BEE14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4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4B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1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1E9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0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7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6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7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SANDPIPER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S20B1A1EABS000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D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D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BA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0DF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4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A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D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C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PE10P-FPS-PTT</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B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4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89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0ABC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47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A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3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C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PE10P-FPS-PTT</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0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9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3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EBD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6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3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F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5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PE10P-FPS-PTT</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C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5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A9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B30A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C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A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2D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A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PE15P-FPS-PTL</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3E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D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1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EF6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96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3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2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B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PE15P-FPS-PTL</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0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9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8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DF8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9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E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E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31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PE15P-FPS-PTL</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3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A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2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E39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A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4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E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6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GD030TRIN</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8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9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A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523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2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A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A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3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GD030TRIN</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E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2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F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467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A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F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进口特氟龙膜片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9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6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BK-25</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B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A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5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023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4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3C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马达体总成</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6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3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BK-25</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C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B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4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7B87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0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6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全套密封圈</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9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2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BK-25</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D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4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5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C7E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8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C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泵（整套）</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A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7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BK-25</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0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6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E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89F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B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0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进口特氟龙膜片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2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A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BK-50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2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F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3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310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2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6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马达体总成</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F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3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BK-50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A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12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E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8B9A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4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0E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全套密封圈</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A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1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BK-50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5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2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F4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AAB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6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5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泵（整套）</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D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9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BK-50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4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0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2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14:paraId="5E6AAD99">
      <w:pPr>
        <w:pStyle w:val="7"/>
        <w:ind w:firstLine="480" w:firstLineChars="200"/>
        <w:rPr>
          <w:rFonts w:hint="eastAsia" w:ascii="宋体" w:hAnsi="宋体" w:eastAsia="宋体" w:cs="宋体"/>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2.供应商所供货物必须为原厂合格正品，不得为假冒伪劣产品。</w:t>
      </w:r>
    </w:p>
    <w:p w14:paraId="5C1CBF3D">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3.供应商所供货物的质保期限为自到货验收合格后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供应商负责免费维修或者更换，产生的费用全部由供应商承担。若质保期不能满足要求的（非质量问题除外），供应商无条件更换或者维修，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6.供应商须提供</w:t>
      </w:r>
      <w:r>
        <w:rPr>
          <w:rFonts w:hint="eastAsia" w:ascii="宋体" w:hAnsi="宋体" w:eastAsia="宋体" w:cs="宋体"/>
          <w:lang w:val="en-US"/>
        </w:rPr>
        <w:t>须提供该批次货物出厂检验合格报告或合格证或原厂质量证明和送货单</w:t>
      </w:r>
      <w:r>
        <w:rPr>
          <w:rFonts w:hint="eastAsia" w:ascii="宋体" w:hAnsi="宋体" w:eastAsia="宋体" w:cs="宋体"/>
          <w:lang w:val="en-US" w:eastAsia="zh-CN"/>
        </w:rPr>
        <w:t>。</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default" w:ascii="宋体" w:hAnsi="宋体" w:eastAsia="宋体" w:cs="宋体"/>
          <w:lang w:val="en-US" w:eastAsia="zh-CN"/>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highlight w:val="none"/>
          <w:lang w:val="en-US" w:eastAsia="zh-CN"/>
        </w:rPr>
        <w:t>30天</w:t>
      </w:r>
      <w:r>
        <w:rPr>
          <w:rFonts w:hint="eastAsia" w:ascii="宋体" w:hAnsi="宋体" w:eastAsia="宋体" w:cs="宋体"/>
          <w:highlight w:val="none"/>
          <w:lang w:val="en-US"/>
        </w:rPr>
        <w:t>内完成</w:t>
      </w:r>
      <w:r>
        <w:rPr>
          <w:rFonts w:hint="eastAsia" w:ascii="宋体" w:hAnsi="宋体" w:eastAsia="宋体" w:cs="宋体"/>
          <w:lang w:val="en-US"/>
        </w:rPr>
        <w:t>供货。</w:t>
      </w:r>
      <w:r>
        <w:rPr>
          <w:rFonts w:hint="eastAsia" w:ascii="宋体" w:hAnsi="宋体" w:eastAsia="宋体" w:cs="宋体"/>
          <w:lang w:val="en-US" w:eastAsia="zh-CN"/>
        </w:rPr>
        <w:t>若因进口问题需要延期供货的，双方另行协商，但最长不得超过90天。</w:t>
      </w:r>
    </w:p>
    <w:p w14:paraId="4B1C0FB3">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4417"/>
      <w:bookmarkEnd w:id="19"/>
      <w:bookmarkStart w:id="20" w:name="_Toc184314442"/>
      <w:bookmarkEnd w:id="20"/>
      <w:bookmarkStart w:id="21" w:name="_Toc184314420"/>
      <w:bookmarkEnd w:id="21"/>
      <w:bookmarkStart w:id="22" w:name="_Toc184312078"/>
      <w:bookmarkEnd w:id="22"/>
      <w:bookmarkStart w:id="23" w:name="_Toc184314462"/>
      <w:bookmarkEnd w:id="23"/>
      <w:bookmarkStart w:id="24" w:name="_Toc184308071"/>
      <w:bookmarkEnd w:id="24"/>
      <w:bookmarkStart w:id="25" w:name="_Toc184310334"/>
      <w:bookmarkEnd w:id="25"/>
      <w:bookmarkStart w:id="26" w:name="_Toc184314418"/>
      <w:bookmarkEnd w:id="26"/>
      <w:bookmarkStart w:id="27" w:name="_Toc184313310"/>
      <w:bookmarkEnd w:id="27"/>
      <w:bookmarkStart w:id="28" w:name="_Toc184308067"/>
      <w:bookmarkEnd w:id="28"/>
      <w:bookmarkStart w:id="29" w:name="_Toc184313259"/>
      <w:bookmarkEnd w:id="29"/>
      <w:bookmarkStart w:id="30" w:name="_Toc184310307"/>
      <w:bookmarkEnd w:id="30"/>
      <w:bookmarkStart w:id="31" w:name="_Toc184312135"/>
      <w:bookmarkEnd w:id="31"/>
      <w:bookmarkStart w:id="32" w:name="_Toc184313295"/>
      <w:bookmarkEnd w:id="32"/>
      <w:bookmarkStart w:id="33" w:name="_Toc184310299"/>
      <w:bookmarkEnd w:id="33"/>
      <w:bookmarkStart w:id="34" w:name="_Toc184308057"/>
      <w:bookmarkEnd w:id="34"/>
      <w:bookmarkStart w:id="35" w:name="_Toc184310331"/>
      <w:bookmarkEnd w:id="35"/>
      <w:bookmarkStart w:id="36" w:name="_Toc184313255"/>
      <w:bookmarkEnd w:id="36"/>
      <w:bookmarkStart w:id="37" w:name="_Toc184310315"/>
      <w:bookmarkEnd w:id="37"/>
      <w:bookmarkStart w:id="38" w:name="_Toc184314475"/>
      <w:bookmarkEnd w:id="38"/>
      <w:bookmarkStart w:id="39" w:name="_Toc184314453"/>
      <w:bookmarkEnd w:id="39"/>
      <w:bookmarkStart w:id="40" w:name="_Toc184308070"/>
      <w:bookmarkEnd w:id="40"/>
      <w:bookmarkStart w:id="41" w:name="_Toc184310321"/>
      <w:bookmarkEnd w:id="41"/>
      <w:bookmarkStart w:id="42" w:name="_Toc184310272"/>
      <w:bookmarkEnd w:id="42"/>
      <w:bookmarkStart w:id="43" w:name="_Toc184314438"/>
      <w:bookmarkEnd w:id="43"/>
      <w:bookmarkStart w:id="44" w:name="_Toc184310340"/>
      <w:bookmarkEnd w:id="44"/>
      <w:bookmarkStart w:id="45" w:name="_Toc184314436"/>
      <w:bookmarkEnd w:id="45"/>
      <w:bookmarkStart w:id="46" w:name="_Toc184308089"/>
      <w:bookmarkEnd w:id="46"/>
      <w:bookmarkStart w:id="47" w:name="_Toc184312070"/>
      <w:bookmarkEnd w:id="47"/>
      <w:bookmarkStart w:id="48" w:name="_Toc184308053"/>
      <w:bookmarkEnd w:id="48"/>
      <w:bookmarkStart w:id="49" w:name="_Toc184312095"/>
      <w:bookmarkEnd w:id="49"/>
      <w:bookmarkStart w:id="50" w:name="_Toc184312102"/>
      <w:bookmarkEnd w:id="50"/>
      <w:bookmarkStart w:id="51" w:name="_Toc184308055"/>
      <w:bookmarkEnd w:id="51"/>
      <w:bookmarkStart w:id="52" w:name="_Toc184313267"/>
      <w:bookmarkEnd w:id="52"/>
      <w:bookmarkStart w:id="53" w:name="_Toc184308075"/>
      <w:bookmarkEnd w:id="53"/>
      <w:bookmarkStart w:id="54" w:name="_Toc184312118"/>
      <w:bookmarkEnd w:id="54"/>
      <w:bookmarkStart w:id="55" w:name="_Toc184314425"/>
      <w:bookmarkEnd w:id="55"/>
      <w:bookmarkStart w:id="56" w:name="_Toc184312081"/>
      <w:bookmarkEnd w:id="56"/>
      <w:bookmarkStart w:id="57" w:name="_Toc184313247"/>
      <w:bookmarkEnd w:id="57"/>
      <w:bookmarkStart w:id="58" w:name="_Toc184308065"/>
      <w:bookmarkEnd w:id="58"/>
      <w:bookmarkStart w:id="59" w:name="_Toc184312075"/>
      <w:bookmarkEnd w:id="59"/>
      <w:bookmarkStart w:id="60" w:name="_Toc184312120"/>
      <w:bookmarkEnd w:id="60"/>
      <w:bookmarkStart w:id="61" w:name="_Toc184312097"/>
      <w:bookmarkEnd w:id="61"/>
      <w:bookmarkStart w:id="62" w:name="_Toc184314459"/>
      <w:bookmarkEnd w:id="62"/>
      <w:bookmarkStart w:id="63" w:name="_Toc184312108"/>
      <w:bookmarkEnd w:id="63"/>
      <w:bookmarkStart w:id="64" w:name="_Toc184312093"/>
      <w:bookmarkEnd w:id="64"/>
      <w:bookmarkStart w:id="65" w:name="_Toc184310300"/>
      <w:bookmarkEnd w:id="65"/>
      <w:bookmarkStart w:id="66" w:name="_Toc184313253"/>
      <w:bookmarkEnd w:id="66"/>
      <w:bookmarkStart w:id="67" w:name="_Toc184310283"/>
      <w:bookmarkEnd w:id="67"/>
      <w:bookmarkStart w:id="68" w:name="_Toc184314461"/>
      <w:bookmarkEnd w:id="68"/>
      <w:bookmarkStart w:id="69" w:name="_Toc184310292"/>
      <w:bookmarkEnd w:id="69"/>
      <w:bookmarkStart w:id="70" w:name="_Toc184308083"/>
      <w:bookmarkEnd w:id="70"/>
      <w:bookmarkStart w:id="71" w:name="_Toc184308042"/>
      <w:bookmarkEnd w:id="71"/>
      <w:bookmarkStart w:id="72" w:name="_Toc184313289"/>
      <w:bookmarkEnd w:id="72"/>
      <w:bookmarkStart w:id="73" w:name="_Toc184312123"/>
      <w:bookmarkEnd w:id="73"/>
      <w:bookmarkStart w:id="74" w:name="_Toc184313266"/>
      <w:bookmarkEnd w:id="74"/>
      <w:bookmarkStart w:id="75" w:name="_Toc184314443"/>
      <w:bookmarkEnd w:id="75"/>
      <w:bookmarkStart w:id="76" w:name="_Toc184308077"/>
      <w:bookmarkEnd w:id="76"/>
      <w:bookmarkStart w:id="77" w:name="_Toc184313284"/>
      <w:bookmarkEnd w:id="77"/>
      <w:bookmarkStart w:id="78" w:name="_Toc184310329"/>
      <w:bookmarkEnd w:id="78"/>
      <w:bookmarkStart w:id="79" w:name="_Toc184310297"/>
      <w:bookmarkEnd w:id="79"/>
      <w:bookmarkStart w:id="80" w:name="_Toc184308079"/>
      <w:bookmarkEnd w:id="80"/>
      <w:bookmarkStart w:id="81" w:name="_Toc184308099"/>
      <w:bookmarkEnd w:id="81"/>
      <w:bookmarkStart w:id="82" w:name="_Toc184308100"/>
      <w:bookmarkEnd w:id="82"/>
      <w:bookmarkStart w:id="83" w:name="_Toc184314439"/>
      <w:bookmarkEnd w:id="83"/>
      <w:bookmarkStart w:id="84" w:name="_Toc184314464"/>
      <w:bookmarkEnd w:id="84"/>
      <w:bookmarkStart w:id="85" w:name="_Toc184314427"/>
      <w:bookmarkEnd w:id="85"/>
      <w:bookmarkStart w:id="86" w:name="_Toc184310336"/>
      <w:bookmarkEnd w:id="86"/>
      <w:bookmarkStart w:id="87" w:name="_Toc184308036"/>
      <w:bookmarkEnd w:id="87"/>
      <w:bookmarkStart w:id="88" w:name="_Toc184310324"/>
      <w:bookmarkEnd w:id="88"/>
      <w:bookmarkStart w:id="89" w:name="_Toc184313264"/>
      <w:bookmarkEnd w:id="89"/>
      <w:bookmarkStart w:id="90" w:name="_Toc184310274"/>
      <w:bookmarkEnd w:id="90"/>
      <w:bookmarkStart w:id="91" w:name="_Toc184310302"/>
      <w:bookmarkEnd w:id="91"/>
      <w:bookmarkStart w:id="92" w:name="_Toc184314452"/>
      <w:bookmarkEnd w:id="92"/>
      <w:bookmarkStart w:id="93" w:name="_Toc184312094"/>
      <w:bookmarkEnd w:id="93"/>
      <w:bookmarkStart w:id="94" w:name="_Toc184308038"/>
      <w:bookmarkEnd w:id="94"/>
      <w:bookmarkStart w:id="95" w:name="_Toc184310288"/>
      <w:bookmarkEnd w:id="95"/>
      <w:bookmarkStart w:id="96" w:name="_Toc184313304"/>
      <w:bookmarkEnd w:id="96"/>
      <w:bookmarkStart w:id="97" w:name="_Toc184312104"/>
      <w:bookmarkEnd w:id="97"/>
      <w:bookmarkStart w:id="98" w:name="_Toc184314471"/>
      <w:bookmarkEnd w:id="98"/>
      <w:bookmarkStart w:id="99" w:name="_Toc184308051"/>
      <w:bookmarkEnd w:id="99"/>
      <w:bookmarkStart w:id="100" w:name="_Toc184313305"/>
      <w:bookmarkEnd w:id="100"/>
      <w:bookmarkStart w:id="101" w:name="_Toc184313306"/>
      <w:bookmarkEnd w:id="101"/>
      <w:bookmarkStart w:id="102" w:name="_Toc184308078"/>
      <w:bookmarkEnd w:id="102"/>
      <w:bookmarkStart w:id="103" w:name="_Toc184314474"/>
      <w:bookmarkEnd w:id="103"/>
      <w:bookmarkStart w:id="104" w:name="_Toc184313275"/>
      <w:bookmarkEnd w:id="104"/>
      <w:bookmarkStart w:id="105" w:name="_Toc184313309"/>
      <w:bookmarkEnd w:id="105"/>
      <w:bookmarkStart w:id="106" w:name="_Toc184314455"/>
      <w:bookmarkEnd w:id="106"/>
      <w:bookmarkStart w:id="107" w:name="_Toc184308093"/>
      <w:bookmarkEnd w:id="107"/>
      <w:bookmarkStart w:id="108" w:name="_Toc184313290"/>
      <w:bookmarkEnd w:id="108"/>
      <w:bookmarkStart w:id="109" w:name="_Toc184310278"/>
      <w:bookmarkEnd w:id="109"/>
      <w:bookmarkStart w:id="110" w:name="_Toc184312068"/>
      <w:bookmarkEnd w:id="110"/>
      <w:bookmarkStart w:id="111" w:name="_Toc184312129"/>
      <w:bookmarkEnd w:id="111"/>
      <w:bookmarkStart w:id="112" w:name="_Toc184314454"/>
      <w:bookmarkEnd w:id="112"/>
      <w:bookmarkStart w:id="113" w:name="_Toc184308108"/>
      <w:bookmarkEnd w:id="113"/>
      <w:bookmarkStart w:id="114" w:name="_Toc184312109"/>
      <w:bookmarkEnd w:id="114"/>
      <w:bookmarkStart w:id="115" w:name="_Toc184308082"/>
      <w:bookmarkEnd w:id="115"/>
      <w:bookmarkStart w:id="116" w:name="_Toc184313296"/>
      <w:bookmarkEnd w:id="116"/>
      <w:bookmarkStart w:id="117" w:name="_Toc184313268"/>
      <w:bookmarkEnd w:id="117"/>
      <w:bookmarkStart w:id="118" w:name="_Toc184313276"/>
      <w:bookmarkEnd w:id="118"/>
      <w:bookmarkStart w:id="119" w:name="_Toc184308098"/>
      <w:bookmarkEnd w:id="119"/>
      <w:bookmarkStart w:id="120" w:name="_Toc184310332"/>
      <w:bookmarkEnd w:id="120"/>
      <w:bookmarkStart w:id="121" w:name="_Toc184313251"/>
      <w:bookmarkEnd w:id="121"/>
      <w:bookmarkStart w:id="122" w:name="_Toc184314470"/>
      <w:bookmarkEnd w:id="122"/>
      <w:bookmarkStart w:id="123" w:name="_Toc184314428"/>
      <w:bookmarkEnd w:id="123"/>
      <w:bookmarkStart w:id="124" w:name="_Toc184313287"/>
      <w:bookmarkEnd w:id="124"/>
      <w:bookmarkStart w:id="125" w:name="_Toc184310305"/>
      <w:bookmarkEnd w:id="125"/>
      <w:bookmarkStart w:id="126" w:name="_Toc184308058"/>
      <w:bookmarkEnd w:id="126"/>
      <w:bookmarkStart w:id="127" w:name="_Toc184314448"/>
      <w:bookmarkEnd w:id="127"/>
      <w:bookmarkStart w:id="128" w:name="_Toc184313271"/>
      <w:bookmarkEnd w:id="128"/>
      <w:bookmarkStart w:id="129" w:name="_Toc184310285"/>
      <w:bookmarkEnd w:id="129"/>
      <w:bookmarkStart w:id="130" w:name="_Toc184314480"/>
      <w:bookmarkEnd w:id="130"/>
      <w:bookmarkStart w:id="131" w:name="_Toc184308097"/>
      <w:bookmarkEnd w:id="131"/>
      <w:bookmarkStart w:id="132" w:name="_Toc184313277"/>
      <w:bookmarkEnd w:id="132"/>
      <w:bookmarkStart w:id="133" w:name="_Toc184313285"/>
      <w:bookmarkEnd w:id="133"/>
      <w:bookmarkStart w:id="134" w:name="_Toc184310343"/>
      <w:bookmarkEnd w:id="134"/>
      <w:bookmarkStart w:id="135" w:name="_Toc184310338"/>
      <w:bookmarkEnd w:id="135"/>
      <w:bookmarkStart w:id="136" w:name="_Toc184310280"/>
      <w:bookmarkEnd w:id="136"/>
      <w:bookmarkStart w:id="137" w:name="_Toc184310328"/>
      <w:bookmarkEnd w:id="137"/>
      <w:bookmarkStart w:id="138" w:name="_Toc184312105"/>
      <w:bookmarkEnd w:id="138"/>
      <w:bookmarkStart w:id="139" w:name="_Toc184310293"/>
      <w:bookmarkEnd w:id="139"/>
      <w:bookmarkStart w:id="140" w:name="_Toc184314476"/>
      <w:bookmarkEnd w:id="140"/>
      <w:bookmarkStart w:id="141" w:name="_Toc184313248"/>
      <w:bookmarkEnd w:id="141"/>
      <w:bookmarkStart w:id="142" w:name="_Toc184308085"/>
      <w:bookmarkEnd w:id="142"/>
      <w:bookmarkStart w:id="143" w:name="_Toc184312067"/>
      <w:bookmarkEnd w:id="143"/>
      <w:bookmarkStart w:id="144" w:name="_Toc184313249"/>
      <w:bookmarkEnd w:id="144"/>
      <w:bookmarkStart w:id="145" w:name="_Toc184308084"/>
      <w:bookmarkEnd w:id="145"/>
      <w:bookmarkStart w:id="146" w:name="_Toc184314446"/>
      <w:bookmarkEnd w:id="146"/>
      <w:bookmarkStart w:id="147" w:name="_Toc184312134"/>
      <w:bookmarkEnd w:id="147"/>
      <w:bookmarkStart w:id="148" w:name="_Toc184312080"/>
      <w:bookmarkEnd w:id="148"/>
      <w:bookmarkStart w:id="149" w:name="_Toc184312071"/>
      <w:bookmarkEnd w:id="149"/>
      <w:bookmarkStart w:id="150" w:name="_Toc184314466"/>
      <w:bookmarkEnd w:id="150"/>
      <w:bookmarkStart w:id="151" w:name="_Toc184310326"/>
      <w:bookmarkEnd w:id="151"/>
      <w:bookmarkStart w:id="152" w:name="_Toc184314435"/>
      <w:bookmarkEnd w:id="152"/>
      <w:bookmarkStart w:id="153" w:name="_Toc184312119"/>
      <w:bookmarkEnd w:id="153"/>
      <w:bookmarkStart w:id="154" w:name="_Toc184313243"/>
      <w:bookmarkEnd w:id="154"/>
      <w:bookmarkStart w:id="155" w:name="_Toc184312088"/>
      <w:bookmarkEnd w:id="155"/>
      <w:bookmarkStart w:id="156" w:name="_Toc184314437"/>
      <w:bookmarkEnd w:id="156"/>
      <w:bookmarkStart w:id="157" w:name="_Toc184312084"/>
      <w:bookmarkEnd w:id="157"/>
      <w:bookmarkStart w:id="158" w:name="_Toc184314460"/>
      <w:bookmarkEnd w:id="158"/>
      <w:bookmarkStart w:id="159" w:name="_Toc184313301"/>
      <w:bookmarkEnd w:id="159"/>
      <w:bookmarkStart w:id="160" w:name="_Toc184313246"/>
      <w:bookmarkEnd w:id="160"/>
      <w:bookmarkStart w:id="161" w:name="_Toc184310311"/>
      <w:bookmarkEnd w:id="161"/>
      <w:bookmarkStart w:id="162" w:name="_Toc184308073"/>
      <w:bookmarkEnd w:id="162"/>
      <w:bookmarkStart w:id="163" w:name="_Toc184308080"/>
      <w:bookmarkEnd w:id="163"/>
      <w:bookmarkStart w:id="164" w:name="_Toc184314430"/>
      <w:bookmarkEnd w:id="164"/>
      <w:bookmarkStart w:id="165" w:name="_Toc184310298"/>
      <w:bookmarkEnd w:id="165"/>
      <w:bookmarkStart w:id="166" w:name="_Toc184308072"/>
      <w:bookmarkEnd w:id="166"/>
      <w:bookmarkStart w:id="167" w:name="_Toc184312124"/>
      <w:bookmarkEnd w:id="167"/>
      <w:bookmarkStart w:id="168" w:name="_Toc184310306"/>
      <w:bookmarkEnd w:id="168"/>
      <w:bookmarkStart w:id="169" w:name="_Toc184308102"/>
      <w:bookmarkEnd w:id="169"/>
      <w:bookmarkStart w:id="170" w:name="_Toc184310316"/>
      <w:bookmarkEnd w:id="170"/>
      <w:bookmarkStart w:id="171" w:name="_Toc184314447"/>
      <w:bookmarkEnd w:id="171"/>
      <w:bookmarkStart w:id="172" w:name="_Toc184308056"/>
      <w:bookmarkEnd w:id="172"/>
      <w:bookmarkStart w:id="173" w:name="_Toc184310295"/>
      <w:bookmarkEnd w:id="173"/>
      <w:bookmarkStart w:id="174" w:name="_Toc184310308"/>
      <w:bookmarkEnd w:id="174"/>
      <w:bookmarkStart w:id="175" w:name="_Toc184308105"/>
      <w:bookmarkEnd w:id="175"/>
      <w:bookmarkStart w:id="176" w:name="_Toc184312089"/>
      <w:bookmarkEnd w:id="176"/>
      <w:bookmarkStart w:id="177" w:name="_Toc184312079"/>
      <w:bookmarkEnd w:id="177"/>
      <w:bookmarkStart w:id="178" w:name="_Toc184310319"/>
      <w:bookmarkEnd w:id="178"/>
      <w:bookmarkStart w:id="179" w:name="_Toc184310342"/>
      <w:bookmarkEnd w:id="179"/>
      <w:bookmarkStart w:id="180" w:name="_Toc184312106"/>
      <w:bookmarkEnd w:id="180"/>
      <w:bookmarkStart w:id="181" w:name="_Toc184313279"/>
      <w:bookmarkEnd w:id="181"/>
      <w:bookmarkStart w:id="182" w:name="_Toc184310303"/>
      <w:bookmarkEnd w:id="182"/>
      <w:bookmarkStart w:id="183" w:name="_Toc184313283"/>
      <w:bookmarkEnd w:id="183"/>
      <w:bookmarkStart w:id="184" w:name="_Toc184314449"/>
      <w:bookmarkEnd w:id="184"/>
      <w:bookmarkStart w:id="185" w:name="_Toc184310341"/>
      <w:bookmarkEnd w:id="185"/>
      <w:bookmarkStart w:id="186" w:name="_Toc184313262"/>
      <w:bookmarkEnd w:id="186"/>
      <w:bookmarkStart w:id="187" w:name="_Toc184308061"/>
      <w:bookmarkEnd w:id="187"/>
      <w:bookmarkStart w:id="188" w:name="_Toc184312113"/>
      <w:bookmarkEnd w:id="188"/>
      <w:bookmarkStart w:id="189" w:name="_Toc184314445"/>
      <w:bookmarkEnd w:id="189"/>
      <w:bookmarkStart w:id="190" w:name="_Toc184314482"/>
      <w:bookmarkEnd w:id="190"/>
      <w:bookmarkStart w:id="191" w:name="_Toc184308095"/>
      <w:bookmarkEnd w:id="191"/>
      <w:bookmarkStart w:id="192" w:name="_Toc184308060"/>
      <w:bookmarkEnd w:id="192"/>
      <w:bookmarkStart w:id="193" w:name="_Toc184313288"/>
      <w:bookmarkEnd w:id="193"/>
      <w:bookmarkStart w:id="194" w:name="_Toc184312127"/>
      <w:bookmarkEnd w:id="194"/>
      <w:bookmarkStart w:id="195" w:name="_Toc184313280"/>
      <w:bookmarkEnd w:id="195"/>
      <w:bookmarkStart w:id="196" w:name="_Toc184312092"/>
      <w:bookmarkEnd w:id="196"/>
      <w:bookmarkStart w:id="197" w:name="_Toc184308052"/>
      <w:bookmarkEnd w:id="197"/>
      <w:bookmarkStart w:id="198" w:name="_Toc184314465"/>
      <w:bookmarkEnd w:id="198"/>
      <w:bookmarkStart w:id="199" w:name="_Toc184312077"/>
      <w:bookmarkEnd w:id="199"/>
      <w:bookmarkStart w:id="200" w:name="_Toc184314421"/>
      <w:bookmarkEnd w:id="200"/>
      <w:bookmarkStart w:id="201" w:name="_Toc184314433"/>
      <w:bookmarkEnd w:id="201"/>
      <w:bookmarkStart w:id="202" w:name="_Toc184313269"/>
      <w:bookmarkEnd w:id="202"/>
      <w:bookmarkStart w:id="203" w:name="_Toc184310281"/>
      <w:bookmarkEnd w:id="203"/>
      <w:bookmarkStart w:id="204" w:name="_Toc184310318"/>
      <w:bookmarkEnd w:id="204"/>
      <w:bookmarkStart w:id="205" w:name="_Toc184308104"/>
      <w:bookmarkEnd w:id="205"/>
      <w:bookmarkStart w:id="206" w:name="_Toc184314422"/>
      <w:bookmarkEnd w:id="206"/>
      <w:bookmarkStart w:id="207" w:name="_Toc184308064"/>
      <w:bookmarkEnd w:id="207"/>
      <w:bookmarkStart w:id="208" w:name="_Toc184308046"/>
      <w:bookmarkEnd w:id="208"/>
      <w:bookmarkStart w:id="209" w:name="_Toc184314451"/>
      <w:bookmarkEnd w:id="209"/>
      <w:bookmarkStart w:id="210" w:name="_Toc184312112"/>
      <w:bookmarkEnd w:id="210"/>
      <w:bookmarkStart w:id="211" w:name="_Toc184310282"/>
      <w:bookmarkEnd w:id="211"/>
      <w:bookmarkStart w:id="212" w:name="_Toc184313250"/>
      <w:bookmarkEnd w:id="212"/>
      <w:bookmarkStart w:id="213" w:name="_Toc184312076"/>
      <w:bookmarkEnd w:id="213"/>
      <w:bookmarkStart w:id="214" w:name="_Toc184312099"/>
      <w:bookmarkEnd w:id="214"/>
      <w:bookmarkStart w:id="215" w:name="_Toc184313258"/>
      <w:bookmarkEnd w:id="215"/>
      <w:bookmarkStart w:id="216" w:name="_Toc184314416"/>
      <w:bookmarkEnd w:id="216"/>
      <w:bookmarkStart w:id="217" w:name="_Toc184308094"/>
      <w:bookmarkEnd w:id="217"/>
      <w:bookmarkStart w:id="218" w:name="_Toc184313299"/>
      <w:bookmarkEnd w:id="218"/>
      <w:bookmarkStart w:id="219" w:name="_Toc184313238"/>
      <w:bookmarkEnd w:id="219"/>
      <w:bookmarkStart w:id="220" w:name="_Toc184310323"/>
      <w:bookmarkEnd w:id="220"/>
      <w:bookmarkStart w:id="221" w:name="_Toc184308041"/>
      <w:bookmarkEnd w:id="221"/>
      <w:bookmarkStart w:id="222" w:name="_Toc184313272"/>
      <w:bookmarkEnd w:id="222"/>
      <w:bookmarkStart w:id="223" w:name="_Toc184312083"/>
      <w:bookmarkEnd w:id="223"/>
      <w:bookmarkStart w:id="224" w:name="_Toc184314419"/>
      <w:bookmarkEnd w:id="224"/>
      <w:bookmarkStart w:id="225" w:name="_Toc184313282"/>
      <w:bookmarkEnd w:id="225"/>
      <w:bookmarkStart w:id="226" w:name="_Toc184314431"/>
      <w:bookmarkEnd w:id="226"/>
      <w:bookmarkStart w:id="227" w:name="_Toc184314463"/>
      <w:bookmarkEnd w:id="227"/>
      <w:bookmarkStart w:id="228" w:name="_Toc184308069"/>
      <w:bookmarkEnd w:id="228"/>
      <w:bookmarkStart w:id="229" w:name="_Toc184308092"/>
      <w:bookmarkEnd w:id="229"/>
      <w:bookmarkStart w:id="230" w:name="_Toc184312115"/>
      <w:bookmarkEnd w:id="230"/>
      <w:bookmarkStart w:id="231" w:name="_Toc184314457"/>
      <w:bookmarkEnd w:id="231"/>
      <w:bookmarkStart w:id="232" w:name="_Toc184308074"/>
      <w:bookmarkEnd w:id="232"/>
      <w:bookmarkStart w:id="233" w:name="_Toc184314458"/>
      <w:bookmarkEnd w:id="233"/>
      <w:bookmarkStart w:id="234" w:name="_Toc184308107"/>
      <w:bookmarkEnd w:id="234"/>
      <w:bookmarkStart w:id="235" w:name="_Toc184310320"/>
      <w:bookmarkEnd w:id="235"/>
      <w:bookmarkStart w:id="236" w:name="_Toc184313265"/>
      <w:bookmarkEnd w:id="236"/>
      <w:bookmarkStart w:id="237" w:name="_Toc184312098"/>
      <w:bookmarkEnd w:id="237"/>
      <w:bookmarkStart w:id="238" w:name="_Toc184313297"/>
      <w:bookmarkEnd w:id="238"/>
      <w:bookmarkStart w:id="239" w:name="_Toc184313239"/>
      <w:bookmarkEnd w:id="239"/>
      <w:bookmarkStart w:id="240" w:name="_Toc184310333"/>
      <w:bookmarkEnd w:id="240"/>
      <w:bookmarkStart w:id="241" w:name="_Toc184308103"/>
      <w:bookmarkEnd w:id="241"/>
      <w:bookmarkStart w:id="242" w:name="_Toc184308039"/>
      <w:bookmarkEnd w:id="242"/>
      <w:bookmarkStart w:id="243" w:name="_Toc184313256"/>
      <w:bookmarkEnd w:id="243"/>
      <w:bookmarkStart w:id="244" w:name="_Toc184313307"/>
      <w:bookmarkEnd w:id="244"/>
      <w:bookmarkStart w:id="245" w:name="_Toc184313273"/>
      <w:bookmarkEnd w:id="245"/>
      <w:bookmarkStart w:id="246" w:name="_Toc184308045"/>
      <w:bookmarkEnd w:id="246"/>
      <w:bookmarkStart w:id="247" w:name="_Toc184308048"/>
      <w:bookmarkEnd w:id="247"/>
      <w:bookmarkStart w:id="248" w:name="_Toc184314473"/>
      <w:bookmarkEnd w:id="248"/>
      <w:bookmarkStart w:id="249" w:name="_Toc184312085"/>
      <w:bookmarkEnd w:id="249"/>
      <w:bookmarkStart w:id="250" w:name="_Toc184312072"/>
      <w:bookmarkEnd w:id="250"/>
      <w:bookmarkStart w:id="251" w:name="_Toc184308096"/>
      <w:bookmarkEnd w:id="251"/>
      <w:bookmarkStart w:id="252" w:name="_Toc184312138"/>
      <w:bookmarkEnd w:id="252"/>
      <w:bookmarkStart w:id="253" w:name="_Toc184308047"/>
      <w:bookmarkEnd w:id="253"/>
      <w:bookmarkStart w:id="254" w:name="_Toc184310277"/>
      <w:bookmarkEnd w:id="254"/>
      <w:bookmarkStart w:id="255" w:name="_Toc184314456"/>
      <w:bookmarkEnd w:id="255"/>
      <w:bookmarkStart w:id="256" w:name="_Toc184310290"/>
      <w:bookmarkEnd w:id="256"/>
      <w:bookmarkStart w:id="257" w:name="_Toc184308101"/>
      <w:bookmarkEnd w:id="257"/>
      <w:bookmarkStart w:id="258" w:name="_Toc184313293"/>
      <w:bookmarkEnd w:id="258"/>
      <w:bookmarkStart w:id="259" w:name="_Toc184314440"/>
      <w:bookmarkEnd w:id="259"/>
      <w:bookmarkStart w:id="260" w:name="_Toc184314481"/>
      <w:bookmarkEnd w:id="260"/>
      <w:bookmarkStart w:id="261" w:name="_Toc184313298"/>
      <w:bookmarkEnd w:id="261"/>
      <w:bookmarkStart w:id="262" w:name="_Toc184312116"/>
      <w:bookmarkEnd w:id="262"/>
      <w:bookmarkStart w:id="263" w:name="_Toc184310287"/>
      <w:bookmarkEnd w:id="263"/>
      <w:bookmarkStart w:id="264" w:name="_Toc184313281"/>
      <w:bookmarkEnd w:id="264"/>
      <w:bookmarkStart w:id="265" w:name="_Toc184313260"/>
      <w:bookmarkEnd w:id="265"/>
      <w:bookmarkStart w:id="266" w:name="_Toc184310314"/>
      <w:bookmarkEnd w:id="266"/>
      <w:bookmarkStart w:id="267" w:name="_Toc184312087"/>
      <w:bookmarkEnd w:id="267"/>
      <w:bookmarkStart w:id="268" w:name="_Toc184313245"/>
      <w:bookmarkEnd w:id="268"/>
      <w:bookmarkStart w:id="269" w:name="_Toc184308050"/>
      <w:bookmarkEnd w:id="269"/>
      <w:bookmarkStart w:id="270" w:name="_Toc184310289"/>
      <w:bookmarkEnd w:id="270"/>
      <w:bookmarkStart w:id="271" w:name="_Toc184314426"/>
      <w:bookmarkEnd w:id="271"/>
      <w:bookmarkStart w:id="272" w:name="_Toc184308059"/>
      <w:bookmarkEnd w:id="272"/>
      <w:bookmarkStart w:id="273" w:name="_Toc184313241"/>
      <w:bookmarkEnd w:id="273"/>
      <w:bookmarkStart w:id="274" w:name="_Toc184308086"/>
      <w:bookmarkEnd w:id="274"/>
      <w:bookmarkStart w:id="275" w:name="_Toc184314411"/>
      <w:bookmarkEnd w:id="275"/>
      <w:bookmarkStart w:id="276" w:name="_Toc184312126"/>
      <w:bookmarkEnd w:id="276"/>
      <w:bookmarkStart w:id="277" w:name="_Toc184308044"/>
      <w:bookmarkEnd w:id="277"/>
      <w:bookmarkStart w:id="278" w:name="_Toc184312133"/>
      <w:bookmarkEnd w:id="278"/>
      <w:bookmarkStart w:id="279" w:name="_Toc184308081"/>
      <w:bookmarkEnd w:id="279"/>
      <w:bookmarkStart w:id="280" w:name="_Toc184314478"/>
      <w:bookmarkEnd w:id="280"/>
      <w:bookmarkStart w:id="281" w:name="_Toc184310273"/>
      <w:bookmarkEnd w:id="281"/>
      <w:bookmarkStart w:id="282" w:name="_Toc184313302"/>
      <w:bookmarkEnd w:id="282"/>
      <w:bookmarkStart w:id="283" w:name="_Toc184314479"/>
      <w:bookmarkEnd w:id="283"/>
      <w:bookmarkStart w:id="284" w:name="_Toc184310337"/>
      <w:bookmarkEnd w:id="284"/>
      <w:bookmarkStart w:id="285" w:name="_Toc184314472"/>
      <w:bookmarkEnd w:id="285"/>
      <w:bookmarkStart w:id="286" w:name="_Toc184312090"/>
      <w:bookmarkEnd w:id="286"/>
      <w:bookmarkStart w:id="287" w:name="_Toc184310279"/>
      <w:bookmarkEnd w:id="287"/>
      <w:bookmarkStart w:id="288" w:name="_Toc184308054"/>
      <w:bookmarkEnd w:id="288"/>
      <w:bookmarkStart w:id="289" w:name="_Toc184313257"/>
      <w:bookmarkEnd w:id="289"/>
      <w:bookmarkStart w:id="290" w:name="_Toc184312131"/>
      <w:bookmarkEnd w:id="290"/>
      <w:bookmarkStart w:id="291" w:name="_Toc184308040"/>
      <w:bookmarkEnd w:id="291"/>
      <w:bookmarkStart w:id="292" w:name="_Toc184312100"/>
      <w:bookmarkEnd w:id="292"/>
      <w:bookmarkStart w:id="293" w:name="_Toc184314415"/>
      <w:bookmarkEnd w:id="293"/>
      <w:bookmarkStart w:id="294" w:name="_Toc184313252"/>
      <w:bookmarkEnd w:id="294"/>
      <w:bookmarkStart w:id="295" w:name="_Toc184310301"/>
      <w:bookmarkEnd w:id="295"/>
      <w:bookmarkStart w:id="296" w:name="_Toc184310296"/>
      <w:bookmarkEnd w:id="296"/>
      <w:bookmarkStart w:id="297" w:name="_Toc184308066"/>
      <w:bookmarkEnd w:id="297"/>
      <w:bookmarkStart w:id="298" w:name="_Toc184310294"/>
      <w:bookmarkEnd w:id="298"/>
      <w:bookmarkStart w:id="299" w:name="_Toc184310327"/>
      <w:bookmarkEnd w:id="299"/>
      <w:bookmarkStart w:id="300" w:name="_Toc184312117"/>
      <w:bookmarkEnd w:id="300"/>
      <w:bookmarkStart w:id="301" w:name="_Toc184313294"/>
      <w:bookmarkEnd w:id="301"/>
      <w:bookmarkStart w:id="302" w:name="_Toc184308068"/>
      <w:bookmarkEnd w:id="302"/>
      <w:bookmarkStart w:id="303" w:name="_Toc184313292"/>
      <w:bookmarkEnd w:id="303"/>
      <w:bookmarkStart w:id="304" w:name="_Toc184310312"/>
      <w:bookmarkEnd w:id="304"/>
      <w:bookmarkStart w:id="305" w:name="_Toc184314424"/>
      <w:bookmarkEnd w:id="305"/>
      <w:bookmarkStart w:id="306" w:name="_Toc184312074"/>
      <w:bookmarkEnd w:id="306"/>
      <w:bookmarkStart w:id="307" w:name="_Toc184310310"/>
      <w:bookmarkEnd w:id="307"/>
      <w:bookmarkStart w:id="308" w:name="_Toc184314477"/>
      <w:bookmarkEnd w:id="308"/>
      <w:bookmarkStart w:id="309" w:name="_Toc184312121"/>
      <w:bookmarkEnd w:id="309"/>
      <w:bookmarkStart w:id="310" w:name="_Toc184312128"/>
      <w:bookmarkEnd w:id="310"/>
      <w:bookmarkStart w:id="311" w:name="_Toc184308091"/>
      <w:bookmarkEnd w:id="311"/>
      <w:bookmarkStart w:id="312" w:name="_Toc184314414"/>
      <w:bookmarkEnd w:id="312"/>
      <w:bookmarkStart w:id="313" w:name="_Toc184312091"/>
      <w:bookmarkEnd w:id="313"/>
      <w:bookmarkStart w:id="314" w:name="_Toc184308043"/>
      <w:bookmarkEnd w:id="314"/>
      <w:bookmarkStart w:id="315" w:name="_Toc184310344"/>
      <w:bookmarkEnd w:id="315"/>
      <w:bookmarkStart w:id="316" w:name="_Toc184314434"/>
      <w:bookmarkEnd w:id="316"/>
      <w:bookmarkStart w:id="317" w:name="_Toc184312101"/>
      <w:bookmarkEnd w:id="317"/>
      <w:bookmarkStart w:id="318" w:name="_Toc184313263"/>
      <w:bookmarkEnd w:id="318"/>
      <w:bookmarkStart w:id="319" w:name="_Toc184312110"/>
      <w:bookmarkEnd w:id="319"/>
      <w:bookmarkStart w:id="320" w:name="_Toc184308106"/>
      <w:bookmarkEnd w:id="320"/>
      <w:bookmarkStart w:id="321" w:name="_Toc184312122"/>
      <w:bookmarkEnd w:id="321"/>
      <w:bookmarkStart w:id="322" w:name="_Toc184313261"/>
      <w:bookmarkEnd w:id="322"/>
      <w:bookmarkStart w:id="323" w:name="_Toc184310275"/>
      <w:bookmarkEnd w:id="323"/>
      <w:bookmarkStart w:id="324" w:name="_Toc184313278"/>
      <w:bookmarkEnd w:id="324"/>
      <w:bookmarkStart w:id="325" w:name="_Toc184312130"/>
      <w:bookmarkEnd w:id="325"/>
      <w:bookmarkStart w:id="326" w:name="_Toc184310309"/>
      <w:bookmarkEnd w:id="326"/>
      <w:bookmarkStart w:id="327" w:name="_Toc184308062"/>
      <w:bookmarkEnd w:id="327"/>
      <w:bookmarkStart w:id="328" w:name="_Toc184312073"/>
      <w:bookmarkEnd w:id="328"/>
      <w:bookmarkStart w:id="329" w:name="_Toc184308087"/>
      <w:bookmarkEnd w:id="329"/>
      <w:bookmarkStart w:id="330" w:name="_Toc184312132"/>
      <w:bookmarkEnd w:id="330"/>
      <w:bookmarkStart w:id="331" w:name="_Toc184314467"/>
      <w:bookmarkEnd w:id="331"/>
      <w:bookmarkStart w:id="332" w:name="_Toc184314412"/>
      <w:bookmarkEnd w:id="332"/>
      <w:bookmarkStart w:id="333" w:name="_Toc184313240"/>
      <w:bookmarkEnd w:id="333"/>
      <w:bookmarkStart w:id="334" w:name="_Toc184312125"/>
      <w:bookmarkEnd w:id="334"/>
      <w:bookmarkStart w:id="335" w:name="_Toc184313274"/>
      <w:bookmarkEnd w:id="335"/>
      <w:bookmarkStart w:id="336" w:name="_Toc184312096"/>
      <w:bookmarkEnd w:id="336"/>
      <w:bookmarkStart w:id="337" w:name="_Toc184310330"/>
      <w:bookmarkEnd w:id="337"/>
      <w:bookmarkStart w:id="338" w:name="_Toc184308063"/>
      <w:bookmarkEnd w:id="338"/>
      <w:bookmarkStart w:id="339" w:name="_Toc184314450"/>
      <w:bookmarkEnd w:id="339"/>
      <w:bookmarkStart w:id="340" w:name="_Toc184310276"/>
      <w:bookmarkEnd w:id="340"/>
      <w:bookmarkStart w:id="341" w:name="_Toc184312107"/>
      <w:bookmarkEnd w:id="341"/>
      <w:bookmarkStart w:id="342" w:name="_Toc184313300"/>
      <w:bookmarkEnd w:id="342"/>
      <w:bookmarkStart w:id="343" w:name="_Toc184314444"/>
      <w:bookmarkEnd w:id="343"/>
      <w:bookmarkStart w:id="344" w:name="_Toc184314429"/>
      <w:bookmarkEnd w:id="344"/>
      <w:bookmarkStart w:id="345" w:name="_Toc184310325"/>
      <w:bookmarkEnd w:id="345"/>
      <w:bookmarkStart w:id="346" w:name="_Toc184313242"/>
      <w:bookmarkEnd w:id="346"/>
      <w:bookmarkStart w:id="347" w:name="_Toc184312086"/>
      <w:bookmarkEnd w:id="347"/>
      <w:bookmarkStart w:id="348" w:name="_Toc184314441"/>
      <w:bookmarkEnd w:id="348"/>
      <w:bookmarkStart w:id="349" w:name="_Toc184312103"/>
      <w:bookmarkEnd w:id="349"/>
      <w:bookmarkStart w:id="350" w:name="_Toc184313244"/>
      <w:bookmarkEnd w:id="350"/>
      <w:bookmarkStart w:id="351" w:name="_Toc184312136"/>
      <w:bookmarkEnd w:id="351"/>
      <w:bookmarkStart w:id="352" w:name="_Toc184310339"/>
      <w:bookmarkEnd w:id="352"/>
      <w:bookmarkStart w:id="353" w:name="_Toc184310335"/>
      <w:bookmarkEnd w:id="353"/>
      <w:bookmarkStart w:id="354" w:name="_Toc184313308"/>
      <w:bookmarkEnd w:id="354"/>
      <w:bookmarkStart w:id="355" w:name="_Toc184312082"/>
      <w:bookmarkEnd w:id="355"/>
      <w:bookmarkStart w:id="356" w:name="_Toc184310317"/>
      <w:bookmarkEnd w:id="356"/>
      <w:bookmarkStart w:id="357" w:name="_Toc184312111"/>
      <w:bookmarkEnd w:id="357"/>
      <w:bookmarkStart w:id="358" w:name="_Toc184312114"/>
      <w:bookmarkEnd w:id="358"/>
      <w:bookmarkStart w:id="359" w:name="_Toc184308076"/>
      <w:bookmarkEnd w:id="359"/>
      <w:bookmarkStart w:id="360" w:name="_Toc184310313"/>
      <w:bookmarkEnd w:id="360"/>
      <w:bookmarkStart w:id="361" w:name="_Toc184308037"/>
      <w:bookmarkEnd w:id="361"/>
      <w:bookmarkStart w:id="362" w:name="_Toc184308088"/>
      <w:bookmarkEnd w:id="362"/>
      <w:bookmarkStart w:id="363" w:name="_Toc184308090"/>
      <w:bookmarkEnd w:id="363"/>
      <w:bookmarkStart w:id="364" w:name="_Toc184310322"/>
      <w:bookmarkEnd w:id="364"/>
      <w:bookmarkStart w:id="365" w:name="_Toc184310304"/>
      <w:bookmarkEnd w:id="365"/>
      <w:bookmarkStart w:id="366" w:name="_Toc184308049"/>
      <w:bookmarkEnd w:id="366"/>
      <w:bookmarkStart w:id="367" w:name="_Toc184312137"/>
      <w:bookmarkEnd w:id="367"/>
      <w:bookmarkStart w:id="368" w:name="_Toc184314423"/>
      <w:bookmarkEnd w:id="368"/>
      <w:bookmarkStart w:id="369" w:name="_Toc184310286"/>
      <w:bookmarkEnd w:id="369"/>
      <w:bookmarkStart w:id="370" w:name="_Toc184313254"/>
      <w:bookmarkEnd w:id="370"/>
      <w:bookmarkStart w:id="371" w:name="_Toc184313270"/>
      <w:bookmarkEnd w:id="371"/>
      <w:bookmarkStart w:id="372" w:name="_Toc184310284"/>
      <w:bookmarkEnd w:id="372"/>
      <w:bookmarkStart w:id="373" w:name="_Toc184312139"/>
      <w:bookmarkEnd w:id="373"/>
      <w:bookmarkStart w:id="374" w:name="_Toc184314413"/>
      <w:bookmarkEnd w:id="374"/>
      <w:bookmarkStart w:id="375" w:name="_Toc184314468"/>
      <w:bookmarkEnd w:id="375"/>
      <w:bookmarkStart w:id="376" w:name="_Toc184313286"/>
      <w:bookmarkEnd w:id="376"/>
      <w:bookmarkStart w:id="377" w:name="_Toc184314410"/>
      <w:bookmarkEnd w:id="377"/>
      <w:bookmarkStart w:id="378" w:name="_Toc184310291"/>
      <w:bookmarkEnd w:id="378"/>
      <w:bookmarkStart w:id="379" w:name="_Toc184312069"/>
      <w:bookmarkEnd w:id="379"/>
      <w:bookmarkStart w:id="380" w:name="_Toc184314432"/>
      <w:bookmarkEnd w:id="380"/>
      <w:bookmarkStart w:id="381" w:name="_Toc184313303"/>
      <w:bookmarkEnd w:id="381"/>
      <w:bookmarkStart w:id="382" w:name="_Toc184314469"/>
      <w:bookmarkEnd w:id="382"/>
      <w:bookmarkStart w:id="383" w:name="_Toc184313291"/>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2025年-2026年隔膜泵及配件采购项目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06E6DF89">
      <w:pPr>
        <w:pStyle w:val="9"/>
        <w:rPr>
          <w:rFonts w:hint="eastAsia" w:ascii="宋体" w:hAnsi="宋体" w:eastAsia="宋体" w:cs="宋体"/>
        </w:rPr>
      </w:pPr>
    </w:p>
    <w:p w14:paraId="412B9E0F">
      <w:pPr>
        <w:pStyle w:val="9"/>
        <w:rPr>
          <w:rFonts w:hint="eastAsia" w:ascii="宋体" w:hAnsi="宋体" w:eastAsia="宋体" w:cs="宋体"/>
        </w:rPr>
      </w:pPr>
    </w:p>
    <w:p w14:paraId="6D286F51">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2025年-2026年隔膜泵及配件采购项目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24059"/>
      <w:bookmarkStart w:id="386" w:name="_Toc302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4300"/>
      <w:bookmarkStart w:id="388" w:name="_Toc27126"/>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1020631C">
      <w:pPr>
        <w:pStyle w:val="26"/>
        <w:spacing w:before="0" w:beforeAutospacing="0" w:after="0" w:afterAutospacing="0" w:line="360" w:lineRule="auto"/>
        <w:ind w:firstLine="480"/>
        <w:rPr>
          <w:rFonts w:hint="eastAsia" w:ascii="宋体" w:hAnsi="宋体" w:eastAsia="宋体" w:cs="宋体"/>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3.货物名称、品牌、规格型号</w:t>
      </w:r>
      <w:r>
        <w:rPr>
          <w:rFonts w:hint="eastAsia" w:ascii="宋体" w:hAnsi="宋体" w:eastAsia="宋体" w:cs="宋体"/>
          <w:sz w:val="24"/>
          <w:lang w:val="en-US" w:eastAsia="zh-CN"/>
        </w:rPr>
        <w:t>如下：</w:t>
      </w:r>
    </w:p>
    <w:tbl>
      <w:tblPr>
        <w:tblStyle w:val="17"/>
        <w:tblW w:w="5395" w:type="pct"/>
        <w:tblInd w:w="-3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988"/>
        <w:gridCol w:w="1023"/>
        <w:gridCol w:w="2850"/>
        <w:gridCol w:w="999"/>
        <w:gridCol w:w="576"/>
        <w:gridCol w:w="941"/>
        <w:gridCol w:w="987"/>
        <w:gridCol w:w="1001"/>
      </w:tblGrid>
      <w:tr w14:paraId="124E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4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C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E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8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9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DA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9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8C4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68B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14:paraId="18E2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D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2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0C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米顿罗</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C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型号:MRB11-K10R1APPNNNNY，流量44.3L/H,压力103.4Bar</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9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E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A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F6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B7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A4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D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D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1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7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型号:DMX50-10 B-PVC/V/G-X-E1B1B1 96611961,流量50L/h,压力10bar</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6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6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8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EF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A2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60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8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29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E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02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型号:DMX A 132-10 B-PVC/V/G-X-E1B2B2E0,流量132L/h,压力10bar</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0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C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C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38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4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7B2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A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C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7D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米顿罗</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6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型号:vPD046-728NI;参数：流量：2.57LPH；压力：10.2BAR</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F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0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5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2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F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40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4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F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8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米顿罗</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B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型号:GM0240PQ1MNN；参数：流量：235L/h，压力：7Bar</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C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9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B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7C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CB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02A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A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9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9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5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型号:DMB9.0-6 B-PVC;流量：9L/h；压力：6bar</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9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2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C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2F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18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30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8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A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9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意大利OBL</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2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型号:M120PPSV,流量：120L/h；压力：12bar</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3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7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6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0DC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C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63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E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D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A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德帕姆</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8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型号:DPMFXWA60/0.6,流量：60L/h；压力：0.6Mpa</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A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9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B3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9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EA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CB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C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B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9E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2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S05B2K2TP</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5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C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A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67B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F9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88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4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8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2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A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S05B2K2TP</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0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F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F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0D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EB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89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65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6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F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44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S05B2K2TP</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A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5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D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E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91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1C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0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EA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9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F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S20B1A1EABS00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A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3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5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4C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16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AB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2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8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2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9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S20B1A1EABS00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1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3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E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49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92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A0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D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8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5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D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S20B1A1EABS00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0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F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3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1EF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C0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48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2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B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D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4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Sand Piper II S05B2K2TPBS000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E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4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8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07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3A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01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6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E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F1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E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Sand Piper II S05B2K2TPBS000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A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E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F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41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9B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26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B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F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4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0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Sand Piper II S05B2K2TPBS000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5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F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4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69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D3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F7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8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4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9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16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SANDPIPER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S20B1A1EABS000</w:t>
            </w:r>
          </w:p>
          <w:p w14:paraId="03AF2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4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4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4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CD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21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118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F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9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4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B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SANDPIPER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S20B1A1EABS000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0D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0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DE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AB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8A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E6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31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B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0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5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PE10P-FPS-PTT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C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D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7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D9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AF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88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CE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B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E6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B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PE10P-FPS-PTT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3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0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4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88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C5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C7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7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7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6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3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PE10P-FPS-PTT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0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5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F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2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A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6F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1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3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B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7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PE15P-FPS-PTL</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E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5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C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1E2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61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CB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B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D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5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1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PE15P-FPS-PTL</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D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B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F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CB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21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70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3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1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D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B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PE15P-FPS-PTL</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E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7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E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64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6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E3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E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F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0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B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GD030TRIN</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0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9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9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EF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82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5B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6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9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1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9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GD030TRIN</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6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2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6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29F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CB8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88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6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4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进口特氟龙膜片</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2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C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0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8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3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8C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EE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C8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D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B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马达体总成</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5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6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C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3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E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93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E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41F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C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43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全套密封圈</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9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A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3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C1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B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1F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8A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AE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2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F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泵（整套）</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8E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C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1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7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4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DA8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ED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61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9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8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进口特氟龙膜片</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E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0E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A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0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4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5E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97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EA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4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0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马达体总成</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4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9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4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9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A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06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B2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E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01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D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全套密封圈</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D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1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8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5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8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49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7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38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E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4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泵（整套）</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1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F4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F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F3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C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C1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0B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0BF86E4C">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4.货物数量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0340"/>
      <w:bookmarkStart w:id="391" w:name="_Toc1814"/>
      <w:bookmarkStart w:id="392"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12个月；</w:t>
      </w:r>
    </w:p>
    <w:p w14:paraId="5EF02E0C">
      <w:pPr>
        <w:pStyle w:val="7"/>
        <w:numPr>
          <w:ilvl w:val="0"/>
          <w:numId w:val="0"/>
        </w:numPr>
        <w:ind w:firstLine="480" w:firstLineChars="200"/>
        <w:rPr>
          <w:rFonts w:hint="eastAsia" w:ascii="宋体" w:hAnsi="宋体" w:eastAsia="宋体" w:cs="宋体"/>
          <w:color w:val="auto"/>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w:t>
      </w:r>
      <w:r>
        <w:rPr>
          <w:rFonts w:hint="eastAsia" w:ascii="宋体" w:hAnsi="宋体" w:eastAsia="宋体" w:cs="宋体"/>
          <w:color w:val="auto"/>
          <w:sz w:val="24"/>
          <w:u w:val="single"/>
          <w:lang w:val="en-US" w:eastAsia="zh-CN"/>
        </w:rPr>
        <w:t>货，</w:t>
      </w:r>
      <w:r>
        <w:rPr>
          <w:rFonts w:hint="eastAsia" w:hAnsi="宋体" w:eastAsia="宋体" w:cs="宋体"/>
          <w:color w:val="auto"/>
          <w:u w:val="single"/>
          <w:lang w:val="en-US" w:eastAsia="zh-CN"/>
        </w:rPr>
        <w:t>若因进口问题需要延期供货的，双方另行协商，但最长不得超过90天</w:t>
      </w:r>
      <w:r>
        <w:rPr>
          <w:rFonts w:hint="eastAsia" w:ascii="宋体" w:hAnsi="宋体" w:eastAsia="宋体" w:cs="宋体"/>
          <w:color w:val="auto"/>
          <w:sz w:val="24"/>
          <w:u w:val="singl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6596"/>
      <w:bookmarkStart w:id="394" w:name="_Toc1125"/>
      <w:bookmarkStart w:id="395" w:name="_Toc14563"/>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2.乙方所供货物必须为原厂合格正品，不得为假冒伪劣产品。</w:t>
      </w:r>
    </w:p>
    <w:p w14:paraId="11A7734D">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3.乙方所供货物质保期限为自到货验收合格后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乙方负责免费维修或者更换，产生的费用全部由乙方承担。若质保期不能满足要求的（非质量问题除外），乙方无条件更换或者维修，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本合</w:t>
      </w:r>
      <w:r>
        <w:rPr>
          <w:rFonts w:hint="eastAsia" w:ascii="宋体" w:hAnsi="宋体" w:eastAsia="宋体" w:cs="宋体"/>
          <w:kern w:val="0"/>
          <w:sz w:val="24"/>
          <w:highlight w:val="none"/>
          <w:u w:val="none"/>
          <w:lang w:val="en-US" w:eastAsia="zh-CN"/>
        </w:rPr>
        <w:t>同</w:t>
      </w:r>
      <w:r>
        <w:rPr>
          <w:rFonts w:hint="eastAsia" w:ascii="宋体" w:hAnsi="宋体" w:eastAsia="宋体" w:cs="宋体"/>
          <w:kern w:val="0"/>
          <w:sz w:val="24"/>
          <w:highlight w:val="none"/>
          <w:u w:val="single"/>
          <w:lang w:val="en-US" w:eastAsia="zh-CN"/>
        </w:rPr>
        <w:t>最后一批次货物质保期结束后</w:t>
      </w:r>
      <w:r>
        <w:rPr>
          <w:rFonts w:hint="eastAsia" w:ascii="宋体" w:hAnsi="宋体" w:eastAsia="宋体" w:cs="宋体"/>
          <w:kern w:val="0"/>
          <w:sz w:val="24"/>
          <w:highlight w:val="none"/>
          <w:u w:val="none"/>
          <w:lang w:val="en-US" w:eastAsia="zh-CN"/>
        </w:rPr>
        <w:t>并收到乙方履约保证金退还申请书原件后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19304"/>
      <w:bookmarkStart w:id="397" w:name="_Toc32071"/>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lang w:val="en-US" w:eastAsia="zh-CN"/>
        </w:rPr>
        <w:t>质保期限至验收合格后</w:t>
      </w:r>
      <w:r>
        <w:rPr>
          <w:rFonts w:hint="eastAsia" w:ascii="宋体" w:hAnsi="宋体" w:eastAsia="宋体" w:cs="宋体"/>
          <w:u w:val="single"/>
          <w:lang w:val="en-US" w:eastAsia="zh-CN"/>
        </w:rPr>
        <w:t>/</w:t>
      </w:r>
      <w:r>
        <w:rPr>
          <w:rFonts w:hint="eastAsia" w:ascii="宋体" w:hAnsi="宋体" w:eastAsia="宋体" w:cs="宋体"/>
          <w:lang w:val="en-US" w:eastAsia="zh-CN"/>
        </w:rPr>
        <w:t>。本合同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19554"/>
      <w:bookmarkStart w:id="400" w:name="_Toc27250"/>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系用于</w:t>
      </w:r>
      <w:r>
        <w:rPr>
          <w:rFonts w:hint="eastAsia" w:ascii="宋体" w:hAnsi="宋体" w:eastAsia="宋体" w:cs="宋体"/>
          <w:color w:val="auto"/>
          <w:sz w:val="24"/>
          <w:u w:val="single"/>
          <w:lang w:val="en-US" w:eastAsia="zh-CN"/>
        </w:rPr>
        <w:t>生产</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28375"/>
      <w:bookmarkStart w:id="403" w:name="_Toc15583"/>
      <w:bookmarkStart w:id="404" w:name="_Toc16021"/>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19614"/>
      <w:bookmarkStart w:id="409" w:name="_Ref467378499"/>
      <w:bookmarkStart w:id="410" w:name="_Toc279701240"/>
      <w:bookmarkStart w:id="411" w:name="_Toc259093669"/>
      <w:bookmarkStart w:id="412" w:name="_Ref467379195"/>
      <w:bookmarkStart w:id="413" w:name="_Ref467379109"/>
      <w:bookmarkStart w:id="414" w:name="_Ref467379225"/>
      <w:bookmarkStart w:id="415" w:name="_Toc28763"/>
      <w:bookmarkStart w:id="416" w:name="_Ref467379094"/>
      <w:bookmarkStart w:id="417" w:name="_Ref467379101"/>
      <w:bookmarkStart w:id="418" w:name="_Ref467378463"/>
      <w:bookmarkStart w:id="419" w:name="_Ref467379214"/>
      <w:bookmarkStart w:id="420" w:name="_Ref467379205"/>
      <w:bookmarkStart w:id="421" w:name="_Toc16917"/>
      <w:bookmarkStart w:id="422" w:name="_Ref467378404"/>
      <w:bookmarkStart w:id="423" w:name="_Toc487900349"/>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13336"/>
      <w:bookmarkStart w:id="428" w:name="_Toc32504"/>
      <w:bookmarkStart w:id="429" w:name="_Toc487900350"/>
      <w:bookmarkStart w:id="430" w:name="_Toc279701241"/>
      <w:bookmarkStart w:id="431" w:name="_Toc27635"/>
      <w:bookmarkStart w:id="432" w:name="_Toc25909367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79701242"/>
      <w:bookmarkStart w:id="434" w:name="_Toc487900351"/>
      <w:bookmarkStart w:id="435" w:name="_Toc9829"/>
      <w:bookmarkStart w:id="436" w:name="_Toc31634"/>
      <w:bookmarkStart w:id="437" w:name="_Toc259093671"/>
      <w:bookmarkStart w:id="438" w:name="_Toc27853"/>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11932"/>
      <w:bookmarkStart w:id="440" w:name="_Toc4194"/>
      <w:bookmarkStart w:id="441" w:name="_Toc29149"/>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26182"/>
      <w:bookmarkStart w:id="443" w:name="_Toc30272"/>
      <w:bookmarkStart w:id="444" w:name="_Toc19074"/>
      <w:r>
        <w:rPr>
          <w:rFonts w:hint="eastAsia" w:ascii="宋体" w:hAnsi="宋体" w:eastAsia="宋体" w:cs="宋体"/>
          <w:b/>
          <w:sz w:val="24"/>
        </w:rPr>
        <w:t>五、履约检查和问题反馈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Ref467379793"/>
      <w:bookmarkStart w:id="447" w:name="_Toc279701247"/>
      <w:bookmarkStart w:id="448" w:name="_Ref467379807"/>
      <w:bookmarkStart w:id="449" w:name="_Toc487900357"/>
      <w:bookmarkStart w:id="450" w:name="_Toc259093676"/>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863"/>
      <w:bookmarkStart w:id="453" w:name="_Toc259093677"/>
      <w:bookmarkStart w:id="454" w:name="_Ref467379852"/>
      <w:bookmarkStart w:id="455" w:name="_Toc487900358"/>
      <w:bookmarkStart w:id="456" w:name="_Ref467379923"/>
      <w:bookmarkStart w:id="457" w:name="_Toc279701248"/>
      <w:bookmarkStart w:id="458" w:name="_Toc16110"/>
      <w:bookmarkStart w:id="459" w:name="_Toc3225"/>
      <w:bookmarkStart w:id="460" w:name="_Toc774"/>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59093681"/>
      <w:bookmarkStart w:id="464" w:name="_Toc279701252"/>
      <w:bookmarkStart w:id="465" w:name="_Toc48790036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59093683"/>
      <w:bookmarkStart w:id="469" w:name="_Ref467378121"/>
      <w:bookmarkStart w:id="470" w:name="_Toc487900364"/>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79701259"/>
      <w:bookmarkStart w:id="473" w:name="_Toc259093688"/>
      <w:bookmarkStart w:id="474" w:name="_Toc487900369"/>
      <w:bookmarkStart w:id="475" w:name="_Toc10366"/>
      <w:bookmarkStart w:id="476" w:name="_Toc15237"/>
      <w:bookmarkStart w:id="477" w:name="_Toc22955"/>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3566"/>
      <w:bookmarkStart w:id="479" w:name="_Toc14066"/>
      <w:bookmarkStart w:id="480" w:name="_Toc16508"/>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30676"/>
      <w:bookmarkStart w:id="482" w:name="_Toc259093684"/>
      <w:bookmarkStart w:id="483" w:name="_Toc487900365"/>
      <w:bookmarkStart w:id="484" w:name="_Toc6969"/>
      <w:bookmarkStart w:id="485" w:name="_Toc689"/>
      <w:bookmarkStart w:id="486" w:name="_Toc279701255"/>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259093687"/>
      <w:bookmarkStart w:id="488" w:name="_Toc8298"/>
      <w:bookmarkStart w:id="489" w:name="_Toc7102"/>
      <w:bookmarkStart w:id="490" w:name="_Toc279701258"/>
      <w:bookmarkStart w:id="491" w:name="_Toc487900368"/>
      <w:bookmarkStart w:id="492" w:name="_Toc16959"/>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29333"/>
      <w:bookmarkStart w:id="494" w:name="_Toc15387"/>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487900371"/>
      <w:bookmarkStart w:id="498" w:name="_Toc259093690"/>
      <w:bookmarkStart w:id="499" w:name="_Toc19604"/>
      <w:bookmarkStart w:id="500" w:name="_Toc11284"/>
      <w:bookmarkStart w:id="501" w:name="_Toc25182"/>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30599"/>
      <w:bookmarkStart w:id="505" w:name="_Toc259093691"/>
      <w:bookmarkStart w:id="506" w:name="_Toc18540"/>
      <w:bookmarkStart w:id="507" w:name="_Toc4355"/>
      <w:bookmarkStart w:id="508" w:name="_Toc487900372"/>
      <w:bookmarkStart w:id="509" w:name="_Toc27970126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279701263"/>
      <w:bookmarkStart w:id="511" w:name="_Toc487900373"/>
      <w:bookmarkStart w:id="512" w:name="_Toc18567"/>
      <w:bookmarkStart w:id="513" w:name="_Toc12773"/>
      <w:bookmarkStart w:id="514" w:name="_Toc259093692"/>
      <w:bookmarkStart w:id="515" w:name="_Toc10330"/>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4A4F25F3">
      <w:pPr>
        <w:pStyle w:val="25"/>
        <w:spacing w:line="560" w:lineRule="exact"/>
        <w:ind w:left="0" w:leftChars="0" w:firstLine="0" w:firstLineChars="0"/>
        <w:jc w:val="center"/>
        <w:rPr>
          <w:rFonts w:hint="eastAsia" w:ascii="宋体" w:hAnsi="宋体" w:eastAsia="宋体" w:cs="宋体"/>
          <w:b/>
          <w:szCs w:val="24"/>
        </w:rPr>
      </w:pPr>
    </w:p>
    <w:p w14:paraId="5F183150">
      <w:pPr>
        <w:pStyle w:val="25"/>
        <w:spacing w:line="560" w:lineRule="exact"/>
        <w:ind w:left="0" w:leftChars="0" w:firstLine="0" w:firstLineChars="0"/>
        <w:jc w:val="center"/>
        <w:rPr>
          <w:rFonts w:hint="eastAsia" w:ascii="宋体" w:hAnsi="宋体" w:eastAsia="宋体" w:cs="宋体"/>
          <w:b/>
          <w:szCs w:val="24"/>
        </w:rPr>
      </w:pPr>
    </w:p>
    <w:p w14:paraId="184A4463">
      <w:pPr>
        <w:pStyle w:val="25"/>
        <w:spacing w:line="560" w:lineRule="exact"/>
        <w:ind w:left="0" w:leftChars="0" w:firstLine="0" w:firstLineChars="0"/>
        <w:jc w:val="center"/>
        <w:rPr>
          <w:rFonts w:hint="eastAsia" w:ascii="宋体" w:hAnsi="宋体" w:eastAsia="宋体" w:cs="宋体"/>
          <w:b/>
          <w:szCs w:val="24"/>
        </w:rPr>
      </w:pPr>
    </w:p>
    <w:p w14:paraId="61CEACC9">
      <w:pPr>
        <w:pStyle w:val="25"/>
        <w:spacing w:line="560" w:lineRule="exact"/>
        <w:ind w:left="0" w:leftChars="0" w:firstLine="0" w:firstLineChars="0"/>
        <w:jc w:val="center"/>
        <w:rPr>
          <w:rFonts w:hint="eastAsia" w:ascii="宋体" w:hAnsi="宋体" w:eastAsia="宋体" w:cs="宋体"/>
          <w:b/>
          <w:szCs w:val="24"/>
        </w:rPr>
      </w:pPr>
    </w:p>
    <w:p w14:paraId="7C1FE9E2">
      <w:pPr>
        <w:pStyle w:val="9"/>
        <w:rPr>
          <w:rFonts w:hint="eastAsia" w:ascii="宋体" w:hAnsi="宋体" w:eastAsia="宋体" w:cs="宋体"/>
          <w:b/>
          <w:szCs w:val="24"/>
        </w:rPr>
      </w:pPr>
    </w:p>
    <w:p w14:paraId="3466BF88">
      <w:pPr>
        <w:pStyle w:val="9"/>
        <w:rPr>
          <w:rFonts w:hint="eastAsia" w:ascii="宋体" w:hAnsi="宋体" w:eastAsia="宋体" w:cs="宋体"/>
          <w:b/>
          <w:szCs w:val="24"/>
        </w:rPr>
      </w:pPr>
    </w:p>
    <w:p w14:paraId="1850FE6B">
      <w:pPr>
        <w:pStyle w:val="9"/>
        <w:rPr>
          <w:rFonts w:hint="eastAsia" w:ascii="宋体" w:hAnsi="宋体" w:eastAsia="宋体" w:cs="宋体"/>
          <w:b/>
          <w:szCs w:val="24"/>
        </w:rPr>
      </w:pPr>
    </w:p>
    <w:p w14:paraId="3DA6F0D2">
      <w:pPr>
        <w:pStyle w:val="9"/>
        <w:rPr>
          <w:rFonts w:hint="eastAsia" w:ascii="宋体" w:hAnsi="宋体" w:eastAsia="宋体" w:cs="宋体"/>
          <w:b/>
          <w:szCs w:val="24"/>
        </w:rPr>
      </w:pPr>
    </w:p>
    <w:p w14:paraId="37095A5A">
      <w:pPr>
        <w:pStyle w:val="9"/>
        <w:rPr>
          <w:rFonts w:hint="eastAsia" w:ascii="宋体" w:hAnsi="宋体" w:eastAsia="宋体" w:cs="宋体"/>
          <w:b/>
          <w:szCs w:val="24"/>
        </w:rPr>
      </w:pPr>
    </w:p>
    <w:p w14:paraId="101866D0">
      <w:pPr>
        <w:pStyle w:val="9"/>
        <w:rPr>
          <w:rFonts w:hint="eastAsia" w:ascii="宋体" w:hAnsi="宋体" w:eastAsia="宋体" w:cs="宋体"/>
          <w:b/>
          <w:szCs w:val="24"/>
        </w:rPr>
      </w:pPr>
    </w:p>
    <w:p w14:paraId="5CCBCF7A">
      <w:pPr>
        <w:pStyle w:val="9"/>
        <w:rPr>
          <w:rFonts w:hint="eastAsia" w:ascii="宋体" w:hAnsi="宋体" w:eastAsia="宋体" w:cs="宋体"/>
          <w:b/>
          <w:szCs w:val="24"/>
        </w:rPr>
      </w:pPr>
    </w:p>
    <w:p w14:paraId="24D5900F">
      <w:pPr>
        <w:pStyle w:val="9"/>
        <w:rPr>
          <w:rFonts w:hint="eastAsia" w:ascii="宋体" w:hAnsi="宋体" w:eastAsia="宋体" w:cs="宋体"/>
          <w:b/>
          <w:szCs w:val="24"/>
        </w:rPr>
      </w:pPr>
    </w:p>
    <w:p w14:paraId="201530C0">
      <w:pPr>
        <w:pStyle w:val="9"/>
        <w:rPr>
          <w:rFonts w:hint="eastAsia" w:ascii="宋体" w:hAnsi="宋体" w:eastAsia="宋体" w:cs="宋体"/>
          <w:b/>
          <w:szCs w:val="24"/>
        </w:rPr>
      </w:pPr>
    </w:p>
    <w:p w14:paraId="536086E5">
      <w:pPr>
        <w:pStyle w:val="9"/>
        <w:rPr>
          <w:rFonts w:hint="eastAsia" w:ascii="宋体" w:hAnsi="宋体" w:eastAsia="宋体" w:cs="宋体"/>
          <w:b/>
          <w:szCs w:val="24"/>
        </w:rPr>
      </w:pPr>
    </w:p>
    <w:p w14:paraId="41BB98B9">
      <w:pPr>
        <w:pStyle w:val="9"/>
        <w:rPr>
          <w:rFonts w:hint="eastAsia" w:ascii="宋体" w:hAnsi="宋体" w:eastAsia="宋体" w:cs="宋体"/>
          <w:b/>
          <w:szCs w:val="24"/>
        </w:rPr>
      </w:pPr>
    </w:p>
    <w:p w14:paraId="5AABE780">
      <w:pPr>
        <w:pStyle w:val="9"/>
        <w:rPr>
          <w:rFonts w:hint="eastAsia" w:ascii="宋体" w:hAnsi="宋体" w:eastAsia="宋体" w:cs="宋体"/>
          <w:b/>
          <w:szCs w:val="24"/>
        </w:rPr>
      </w:pPr>
    </w:p>
    <w:p w14:paraId="35F71B54">
      <w:pPr>
        <w:pStyle w:val="9"/>
        <w:rPr>
          <w:rFonts w:hint="eastAsia" w:ascii="宋体" w:hAnsi="宋体" w:eastAsia="宋体" w:cs="宋体"/>
          <w:b/>
          <w:szCs w:val="24"/>
        </w:rPr>
      </w:pPr>
    </w:p>
    <w:p w14:paraId="404C0FC3">
      <w:pPr>
        <w:pStyle w:val="9"/>
        <w:rPr>
          <w:rFonts w:hint="eastAsia" w:ascii="宋体" w:hAnsi="宋体" w:eastAsia="宋体" w:cs="宋体"/>
          <w:b/>
          <w:szCs w:val="24"/>
        </w:rPr>
      </w:pPr>
    </w:p>
    <w:p w14:paraId="0A9AA81B">
      <w:pPr>
        <w:pStyle w:val="9"/>
        <w:rPr>
          <w:rFonts w:hint="eastAsia" w:ascii="宋体" w:hAnsi="宋体" w:eastAsia="宋体" w:cs="宋体"/>
          <w:b/>
          <w:szCs w:val="24"/>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09416EA5">
      <w:pPr>
        <w:jc w:val="both"/>
        <w:rPr>
          <w:rFonts w:hint="eastAsia" w:ascii="宋体" w:hAnsi="宋体" w:eastAsia="宋体" w:cs="宋体"/>
          <w:i w:val="0"/>
          <w:iCs w:val="0"/>
          <w:color w:val="000000"/>
          <w:kern w:val="0"/>
          <w:sz w:val="21"/>
          <w:szCs w:val="21"/>
          <w:highlight w:val="none"/>
          <w:u w:val="none"/>
          <w:lang w:val="en-US" w:eastAsia="zh-CN" w:bidi="ar"/>
        </w:rPr>
      </w:pPr>
    </w:p>
    <w:p w14:paraId="5DB586DE">
      <w:pPr>
        <w:jc w:val="both"/>
        <w:rPr>
          <w:rFonts w:hint="eastAsia" w:ascii="宋体" w:hAnsi="宋体" w:eastAsia="宋体" w:cs="宋体"/>
          <w:i w:val="0"/>
          <w:iCs w:val="0"/>
          <w:color w:val="000000"/>
          <w:kern w:val="0"/>
          <w:sz w:val="21"/>
          <w:szCs w:val="21"/>
          <w:highlight w:val="none"/>
          <w:u w:val="none"/>
          <w:lang w:val="en-US" w:eastAsia="zh-CN" w:bidi="ar"/>
        </w:rPr>
      </w:pPr>
    </w:p>
    <w:p w14:paraId="3DE2D722">
      <w:pPr>
        <w:jc w:val="both"/>
        <w:rPr>
          <w:rFonts w:hint="eastAsia" w:ascii="宋体" w:hAnsi="宋体" w:eastAsia="宋体" w:cs="宋体"/>
          <w:i w:val="0"/>
          <w:iCs w:val="0"/>
          <w:color w:val="000000"/>
          <w:kern w:val="0"/>
          <w:sz w:val="21"/>
          <w:szCs w:val="21"/>
          <w:highlight w:val="none"/>
          <w:u w:val="none"/>
          <w:lang w:val="en-US" w:eastAsia="zh-CN" w:bidi="ar"/>
        </w:rPr>
      </w:pPr>
    </w:p>
    <w:p w14:paraId="7D427551">
      <w:pPr>
        <w:jc w:val="both"/>
        <w:rPr>
          <w:rFonts w:hint="eastAsia" w:ascii="宋体" w:hAnsi="宋体" w:eastAsia="宋体" w:cs="宋体"/>
          <w:i w:val="0"/>
          <w:iCs w:val="0"/>
          <w:color w:val="000000"/>
          <w:kern w:val="0"/>
          <w:sz w:val="21"/>
          <w:szCs w:val="21"/>
          <w:highlight w:val="none"/>
          <w:u w:val="none"/>
          <w:lang w:val="en-US" w:eastAsia="zh-CN" w:bidi="ar"/>
        </w:rPr>
      </w:pPr>
    </w:p>
    <w:p w14:paraId="6911DD15">
      <w:pPr>
        <w:jc w:val="both"/>
        <w:rPr>
          <w:rFonts w:hint="eastAsia" w:ascii="宋体" w:hAnsi="宋体" w:eastAsia="宋体" w:cs="宋体"/>
          <w:i w:val="0"/>
          <w:iCs w:val="0"/>
          <w:color w:val="000000"/>
          <w:kern w:val="0"/>
          <w:sz w:val="21"/>
          <w:szCs w:val="21"/>
          <w:highlight w:val="none"/>
          <w:u w:val="none"/>
          <w:lang w:val="en-US" w:eastAsia="zh-CN" w:bidi="ar"/>
        </w:rPr>
      </w:pPr>
    </w:p>
    <w:p w14:paraId="146097D9">
      <w:pPr>
        <w:jc w:val="both"/>
        <w:rPr>
          <w:rFonts w:hint="eastAsia" w:ascii="宋体" w:hAnsi="宋体" w:eastAsia="宋体" w:cs="宋体"/>
          <w:i w:val="0"/>
          <w:iCs w:val="0"/>
          <w:color w:val="000000"/>
          <w:kern w:val="0"/>
          <w:sz w:val="21"/>
          <w:szCs w:val="21"/>
          <w:highlight w:val="none"/>
          <w:u w:val="none"/>
          <w:lang w:val="en-US" w:eastAsia="zh-CN" w:bidi="ar"/>
        </w:rPr>
      </w:pPr>
    </w:p>
    <w:p w14:paraId="5E43DCE8">
      <w:pPr>
        <w:jc w:val="both"/>
        <w:rPr>
          <w:rFonts w:hint="eastAsia" w:ascii="宋体" w:hAnsi="宋体" w:eastAsia="宋体" w:cs="宋体"/>
          <w:i w:val="0"/>
          <w:iCs w:val="0"/>
          <w:color w:val="000000"/>
          <w:kern w:val="0"/>
          <w:sz w:val="21"/>
          <w:szCs w:val="21"/>
          <w:highlight w:val="none"/>
          <w:u w:val="none"/>
          <w:lang w:val="en-US" w:eastAsia="zh-CN" w:bidi="ar"/>
        </w:rPr>
      </w:pPr>
    </w:p>
    <w:p w14:paraId="3C487AB7">
      <w:pPr>
        <w:jc w:val="both"/>
        <w:rPr>
          <w:rFonts w:hint="eastAsia" w:ascii="宋体" w:hAnsi="宋体" w:eastAsia="宋体" w:cs="宋体"/>
          <w:i w:val="0"/>
          <w:iCs w:val="0"/>
          <w:color w:val="000000"/>
          <w:kern w:val="0"/>
          <w:sz w:val="21"/>
          <w:szCs w:val="21"/>
          <w:highlight w:val="none"/>
          <w:u w:val="none"/>
          <w:lang w:val="en-US" w:eastAsia="zh-CN" w:bidi="ar"/>
        </w:rPr>
      </w:pPr>
    </w:p>
    <w:p w14:paraId="5E9D2032">
      <w:pPr>
        <w:jc w:val="both"/>
        <w:rPr>
          <w:rFonts w:hint="eastAsia" w:ascii="宋体" w:hAnsi="宋体" w:eastAsia="宋体" w:cs="宋体"/>
          <w:i w:val="0"/>
          <w:iCs w:val="0"/>
          <w:color w:val="000000"/>
          <w:kern w:val="0"/>
          <w:sz w:val="21"/>
          <w:szCs w:val="21"/>
          <w:highlight w:val="none"/>
          <w:u w:val="none"/>
          <w:lang w:val="en-US" w:eastAsia="zh-CN" w:bidi="ar"/>
        </w:rPr>
      </w:pPr>
    </w:p>
    <w:p w14:paraId="7025F715">
      <w:pPr>
        <w:jc w:val="both"/>
        <w:rPr>
          <w:rFonts w:hint="eastAsia" w:ascii="宋体" w:hAnsi="宋体" w:eastAsia="宋体" w:cs="宋体"/>
          <w:i w:val="0"/>
          <w:iCs w:val="0"/>
          <w:color w:val="000000"/>
          <w:kern w:val="0"/>
          <w:sz w:val="21"/>
          <w:szCs w:val="21"/>
          <w:highlight w:val="none"/>
          <w:u w:val="none"/>
          <w:lang w:val="en-US" w:eastAsia="zh-CN" w:bidi="ar"/>
        </w:rPr>
      </w:pPr>
    </w:p>
    <w:p w14:paraId="5886029C">
      <w:pPr>
        <w:jc w:val="both"/>
        <w:rPr>
          <w:rFonts w:hint="eastAsia" w:ascii="宋体" w:hAnsi="宋体" w:eastAsia="宋体" w:cs="宋体"/>
          <w:i w:val="0"/>
          <w:iCs w:val="0"/>
          <w:color w:val="000000"/>
          <w:kern w:val="0"/>
          <w:sz w:val="21"/>
          <w:szCs w:val="21"/>
          <w:highlight w:val="none"/>
          <w:u w:val="none"/>
          <w:lang w:val="en-US" w:eastAsia="zh-CN" w:bidi="ar"/>
        </w:rPr>
      </w:pPr>
    </w:p>
    <w:p w14:paraId="0E1CCF7D">
      <w:pPr>
        <w:jc w:val="both"/>
        <w:rPr>
          <w:rFonts w:hint="eastAsia" w:ascii="宋体" w:hAnsi="宋体" w:eastAsia="宋体" w:cs="宋体"/>
          <w:i w:val="0"/>
          <w:iCs w:val="0"/>
          <w:color w:val="000000"/>
          <w:kern w:val="0"/>
          <w:sz w:val="21"/>
          <w:szCs w:val="21"/>
          <w:highlight w:val="none"/>
          <w:u w:val="none"/>
          <w:lang w:val="en-US" w:eastAsia="zh-CN" w:bidi="ar"/>
        </w:rPr>
      </w:pPr>
    </w:p>
    <w:p w14:paraId="27ED1604">
      <w:pPr>
        <w:jc w:val="both"/>
        <w:rPr>
          <w:rFonts w:hint="eastAsia" w:ascii="宋体" w:hAnsi="宋体" w:eastAsia="宋体" w:cs="宋体"/>
          <w:i w:val="0"/>
          <w:iCs w:val="0"/>
          <w:color w:val="000000"/>
          <w:kern w:val="0"/>
          <w:sz w:val="21"/>
          <w:szCs w:val="21"/>
          <w:highlight w:val="none"/>
          <w:u w:val="none"/>
          <w:lang w:val="en-US" w:eastAsia="zh-CN" w:bidi="ar"/>
        </w:rPr>
      </w:pPr>
    </w:p>
    <w:p w14:paraId="47BF28BD">
      <w:pPr>
        <w:jc w:val="both"/>
        <w:rPr>
          <w:rFonts w:hint="eastAsia" w:ascii="宋体" w:hAnsi="宋体" w:eastAsia="宋体" w:cs="宋体"/>
          <w:i w:val="0"/>
          <w:iCs w:val="0"/>
          <w:color w:val="000000"/>
          <w:kern w:val="0"/>
          <w:sz w:val="21"/>
          <w:szCs w:val="21"/>
          <w:highlight w:val="none"/>
          <w:u w:val="none"/>
          <w:lang w:val="en-US" w:eastAsia="zh-CN" w:bidi="ar"/>
        </w:rPr>
      </w:pPr>
    </w:p>
    <w:p w14:paraId="1C3A7BFC">
      <w:pPr>
        <w:jc w:val="both"/>
        <w:rPr>
          <w:rFonts w:hint="eastAsia" w:ascii="宋体" w:hAnsi="宋体" w:eastAsia="宋体" w:cs="宋体"/>
          <w:i w:val="0"/>
          <w:iCs w:val="0"/>
          <w:color w:val="000000"/>
          <w:kern w:val="0"/>
          <w:sz w:val="21"/>
          <w:szCs w:val="21"/>
          <w:highlight w:val="none"/>
          <w:u w:val="none"/>
          <w:lang w:val="en-US" w:eastAsia="zh-CN" w:bidi="ar"/>
        </w:rPr>
      </w:pPr>
    </w:p>
    <w:p w14:paraId="1AA294CC">
      <w:pPr>
        <w:jc w:val="both"/>
        <w:rPr>
          <w:rFonts w:hint="eastAsia" w:ascii="宋体" w:hAnsi="宋体" w:eastAsia="宋体" w:cs="宋体"/>
          <w:i w:val="0"/>
          <w:iCs w:val="0"/>
          <w:color w:val="000000"/>
          <w:kern w:val="0"/>
          <w:sz w:val="21"/>
          <w:szCs w:val="21"/>
          <w:highlight w:val="none"/>
          <w:u w:val="none"/>
          <w:lang w:val="en-US" w:eastAsia="zh-CN" w:bidi="ar"/>
        </w:rPr>
      </w:pPr>
    </w:p>
    <w:p w14:paraId="60098E2A">
      <w:pPr>
        <w:jc w:val="both"/>
        <w:rPr>
          <w:rFonts w:hint="eastAsia" w:ascii="宋体" w:hAnsi="宋体" w:eastAsia="宋体" w:cs="宋体"/>
          <w:i w:val="0"/>
          <w:iCs w:val="0"/>
          <w:color w:val="000000"/>
          <w:kern w:val="0"/>
          <w:sz w:val="21"/>
          <w:szCs w:val="21"/>
          <w:highlight w:val="none"/>
          <w:u w:val="none"/>
          <w:lang w:val="en-US" w:eastAsia="zh-CN" w:bidi="ar"/>
        </w:rPr>
      </w:pPr>
    </w:p>
    <w:p w14:paraId="59CB4EFF">
      <w:pPr>
        <w:jc w:val="both"/>
        <w:rPr>
          <w:rFonts w:hint="eastAsia" w:ascii="宋体" w:hAnsi="宋体" w:eastAsia="宋体" w:cs="宋体"/>
          <w:i w:val="0"/>
          <w:iCs w:val="0"/>
          <w:color w:val="000000"/>
          <w:kern w:val="0"/>
          <w:sz w:val="21"/>
          <w:szCs w:val="21"/>
          <w:highlight w:val="none"/>
          <w:u w:val="none"/>
          <w:lang w:val="en-US" w:eastAsia="zh-CN" w:bidi="ar"/>
        </w:rPr>
      </w:pPr>
    </w:p>
    <w:p w14:paraId="101EAE89">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1057A1DB">
      <w:pPr>
        <w:snapToGrid w:val="0"/>
        <w:spacing w:line="460" w:lineRule="exact"/>
        <w:jc w:val="center"/>
        <w:rPr>
          <w:rFonts w:hint="eastAsia" w:ascii="宋体" w:hAnsi="宋体" w:eastAsia="宋体" w:cs="宋体"/>
          <w:b/>
          <w:sz w:val="36"/>
          <w:szCs w:val="36"/>
        </w:rPr>
      </w:pPr>
    </w:p>
    <w:p w14:paraId="12D22DE9">
      <w:pPr>
        <w:snapToGrid w:val="0"/>
        <w:spacing w:line="460" w:lineRule="exact"/>
        <w:jc w:val="center"/>
        <w:rPr>
          <w:rFonts w:hint="eastAsia" w:ascii="宋体" w:hAnsi="宋体" w:eastAsia="宋体" w:cs="宋体"/>
          <w:b/>
          <w:sz w:val="36"/>
          <w:szCs w:val="36"/>
        </w:rPr>
      </w:pPr>
    </w:p>
    <w:p w14:paraId="2B011229">
      <w:pPr>
        <w:snapToGrid w:val="0"/>
        <w:spacing w:line="460" w:lineRule="exact"/>
        <w:jc w:val="center"/>
        <w:rPr>
          <w:rFonts w:hint="eastAsia" w:ascii="宋体" w:hAnsi="宋体" w:eastAsia="宋体" w:cs="宋体"/>
          <w:b/>
          <w:sz w:val="36"/>
          <w:szCs w:val="36"/>
        </w:rPr>
      </w:pPr>
    </w:p>
    <w:p w14:paraId="119C555A">
      <w:pPr>
        <w:snapToGrid w:val="0"/>
        <w:spacing w:line="460" w:lineRule="exact"/>
        <w:jc w:val="center"/>
        <w:rPr>
          <w:rFonts w:hint="eastAsia" w:ascii="宋体" w:hAnsi="宋体" w:eastAsia="宋体" w:cs="宋体"/>
          <w:b/>
          <w:sz w:val="36"/>
          <w:szCs w:val="36"/>
        </w:rPr>
      </w:pPr>
    </w:p>
    <w:p w14:paraId="4115F25C">
      <w:pPr>
        <w:snapToGrid w:val="0"/>
        <w:spacing w:line="460" w:lineRule="exact"/>
        <w:jc w:val="center"/>
        <w:rPr>
          <w:rFonts w:hint="eastAsia" w:ascii="宋体" w:hAnsi="宋体" w:eastAsia="宋体" w:cs="宋体"/>
          <w:b/>
          <w:sz w:val="36"/>
          <w:szCs w:val="36"/>
        </w:rPr>
      </w:pPr>
    </w:p>
    <w:p w14:paraId="73836EBD">
      <w:pPr>
        <w:snapToGrid w:val="0"/>
        <w:spacing w:line="460" w:lineRule="exact"/>
        <w:jc w:val="center"/>
        <w:rPr>
          <w:rFonts w:hint="eastAsia" w:ascii="宋体" w:hAnsi="宋体" w:eastAsia="宋体" w:cs="宋体"/>
          <w:b/>
          <w:sz w:val="36"/>
          <w:szCs w:val="36"/>
        </w:rPr>
      </w:pPr>
    </w:p>
    <w:p w14:paraId="5B54914C">
      <w:pPr>
        <w:snapToGrid w:val="0"/>
        <w:spacing w:line="460" w:lineRule="exact"/>
        <w:jc w:val="center"/>
        <w:rPr>
          <w:rFonts w:hint="eastAsia" w:ascii="宋体" w:hAnsi="宋体" w:eastAsia="宋体" w:cs="宋体"/>
          <w:b/>
          <w:sz w:val="36"/>
          <w:szCs w:val="36"/>
        </w:rPr>
      </w:pPr>
    </w:p>
    <w:p w14:paraId="5EC4F6DB">
      <w:pPr>
        <w:snapToGrid w:val="0"/>
        <w:spacing w:line="460" w:lineRule="exact"/>
        <w:jc w:val="center"/>
        <w:rPr>
          <w:rFonts w:hint="eastAsia" w:ascii="宋体" w:hAnsi="宋体" w:eastAsia="宋体" w:cs="宋体"/>
          <w:b/>
          <w:sz w:val="36"/>
          <w:szCs w:val="36"/>
        </w:rPr>
      </w:pPr>
    </w:p>
    <w:p w14:paraId="284ABADA">
      <w:pPr>
        <w:snapToGrid w:val="0"/>
        <w:spacing w:line="460" w:lineRule="exact"/>
        <w:jc w:val="center"/>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2025年-2026年隔膜泵及配件采购项目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202506043</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0483829F">
      <w:pPr>
        <w:snapToGrid w:val="0"/>
        <w:spacing w:line="360" w:lineRule="auto"/>
        <w:rPr>
          <w:rFonts w:hint="eastAsia" w:ascii="宋体" w:hAnsi="宋体" w:eastAsia="宋体" w:cs="宋体"/>
          <w:sz w:val="24"/>
        </w:rPr>
      </w:pPr>
      <w:r>
        <w:rPr>
          <w:rFonts w:hint="eastAsia" w:ascii="宋体" w:hAnsi="宋体" w:eastAsia="宋体" w:cs="宋体"/>
          <w:sz w:val="24"/>
        </w:rPr>
        <w:t>（1）符合参加采购活动应当具备的一般条件的承诺函…………………（页码）</w:t>
      </w:r>
    </w:p>
    <w:p w14:paraId="76F627EB">
      <w:pPr>
        <w:snapToGrid w:val="0"/>
        <w:spacing w:line="360" w:lineRule="auto"/>
        <w:rPr>
          <w:rFonts w:hint="eastAsia" w:ascii="宋体" w:hAnsi="宋体" w:eastAsia="宋体" w:cs="宋体"/>
          <w:sz w:val="24"/>
        </w:rPr>
      </w:pPr>
      <w:r>
        <w:rPr>
          <w:rFonts w:hint="eastAsia" w:ascii="宋体" w:hAnsi="宋体" w:eastAsia="宋体" w:cs="宋体"/>
          <w:sz w:val="24"/>
        </w:rPr>
        <w:t>（2）年审有效期内的营业执照……………………………………………（页码）</w:t>
      </w:r>
    </w:p>
    <w:p w14:paraId="47D185E0">
      <w:pPr>
        <w:snapToGrid w:val="0"/>
        <w:spacing w:line="360" w:lineRule="auto"/>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其他资格</w:t>
      </w:r>
      <w:r>
        <w:rPr>
          <w:rFonts w:hint="eastAsia" w:ascii="宋体" w:hAnsi="宋体" w:eastAsia="宋体" w:cs="宋体"/>
          <w:sz w:val="24"/>
        </w:rPr>
        <w:t>要求（如果有）………………………………………（页码）</w:t>
      </w:r>
    </w:p>
    <w:p w14:paraId="11E7179B">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）本项目的</w:t>
      </w:r>
      <w:r>
        <w:rPr>
          <w:rFonts w:hint="eastAsia" w:ascii="宋体" w:hAnsi="宋体" w:eastAsia="宋体" w:cs="宋体"/>
          <w:sz w:val="24"/>
          <w:highlight w:val="none"/>
          <w:lang w:val="en-US" w:eastAsia="zh-CN"/>
        </w:rPr>
        <w:t>询价保证金银行电子回单</w:t>
      </w:r>
      <w:r>
        <w:rPr>
          <w:rFonts w:hint="eastAsia" w:ascii="宋体" w:hAnsi="宋体" w:eastAsia="宋体" w:cs="宋体"/>
          <w:sz w:val="24"/>
          <w:highlight w:val="none"/>
        </w:rPr>
        <w:t>（如果有）……………………（页码）</w:t>
      </w:r>
    </w:p>
    <w:p w14:paraId="5AC379F1">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6185932C">
      <w:pPr>
        <w:pStyle w:val="16"/>
        <w:rPr>
          <w:rFonts w:hint="eastAsia" w:ascii="宋体" w:hAnsi="宋体" w:eastAsia="宋体" w:cs="宋体"/>
        </w:rPr>
      </w:pPr>
    </w:p>
    <w:p w14:paraId="1B469C3C">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2025年-2026年隔膜泵及配件采购项目</w:t>
      </w:r>
      <w:r>
        <w:rPr>
          <w:rFonts w:hint="eastAsia" w:ascii="宋体" w:hAnsi="宋体" w:eastAsia="宋体" w:cs="宋体"/>
          <w:sz w:val="24"/>
        </w:rPr>
        <w:t>【项目编号：</w:t>
      </w:r>
      <w:r>
        <w:rPr>
          <w:rFonts w:hint="eastAsia" w:ascii="宋体" w:hAnsi="宋体" w:eastAsia="宋体" w:cs="宋体"/>
          <w:sz w:val="24"/>
          <w:u w:val="single"/>
          <w:lang w:eastAsia="zh-CN"/>
        </w:rPr>
        <w:t>202506043</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1E1E8415">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二、营业执照</w:t>
      </w:r>
    </w:p>
    <w:p w14:paraId="0BD0885F">
      <w:pPr>
        <w:pStyle w:val="7"/>
        <w:rPr>
          <w:rFonts w:hint="eastAsia" w:ascii="宋体" w:hAnsi="宋体" w:eastAsia="宋体" w:cs="宋体"/>
          <w:lang w:val="en-US"/>
        </w:rPr>
      </w:pPr>
    </w:p>
    <w:p w14:paraId="097C3AAF">
      <w:pPr>
        <w:spacing w:line="360" w:lineRule="auto"/>
        <w:ind w:firstLine="643" w:firstLineChars="200"/>
        <w:rPr>
          <w:rFonts w:hint="eastAsia" w:ascii="宋体" w:hAnsi="宋体" w:eastAsia="宋体" w:cs="宋体"/>
          <w:b/>
          <w:kern w:val="0"/>
          <w:sz w:val="32"/>
          <w:szCs w:val="32"/>
        </w:rPr>
      </w:pPr>
    </w:p>
    <w:p w14:paraId="3C8F0FCF">
      <w:pPr>
        <w:spacing w:line="360" w:lineRule="auto"/>
        <w:ind w:firstLine="643" w:firstLineChars="200"/>
        <w:jc w:val="center"/>
        <w:rPr>
          <w:rFonts w:hint="eastAsia" w:ascii="宋体" w:hAnsi="宋体" w:eastAsia="宋体" w:cs="宋体"/>
          <w:b/>
          <w:kern w:val="0"/>
          <w:sz w:val="32"/>
          <w:szCs w:val="32"/>
        </w:rPr>
      </w:pPr>
      <w:r>
        <w:rPr>
          <w:rFonts w:hint="eastAsia" w:ascii="宋体" w:hAnsi="宋体" w:eastAsia="宋体" w:cs="宋体"/>
          <w:b/>
          <w:kern w:val="0"/>
          <w:sz w:val="32"/>
          <w:szCs w:val="32"/>
        </w:rPr>
        <w:t>三、本项目</w:t>
      </w:r>
      <w:r>
        <w:rPr>
          <w:rFonts w:hint="eastAsia" w:ascii="宋体" w:hAnsi="宋体" w:eastAsia="宋体" w:cs="宋体"/>
          <w:b/>
          <w:kern w:val="0"/>
          <w:sz w:val="32"/>
          <w:szCs w:val="32"/>
          <w:lang w:val="en-US" w:eastAsia="zh-CN"/>
        </w:rPr>
        <w:t>其他</w:t>
      </w:r>
      <w:r>
        <w:rPr>
          <w:rFonts w:hint="eastAsia" w:ascii="宋体" w:hAnsi="宋体" w:eastAsia="宋体" w:cs="宋体"/>
          <w:b/>
          <w:kern w:val="0"/>
          <w:sz w:val="32"/>
          <w:szCs w:val="32"/>
        </w:rPr>
        <w:t>要求</w:t>
      </w:r>
    </w:p>
    <w:p w14:paraId="1487E836">
      <w:pPr>
        <w:spacing w:line="360" w:lineRule="auto"/>
        <w:jc w:val="center"/>
        <w:rPr>
          <w:rFonts w:hint="eastAsia" w:ascii="宋体" w:hAnsi="宋体" w:eastAsia="宋体" w:cs="宋体"/>
          <w:sz w:val="24"/>
        </w:rPr>
      </w:pPr>
      <w:r>
        <w:rPr>
          <w:rFonts w:hint="eastAsia" w:ascii="宋体" w:hAnsi="宋体" w:eastAsia="宋体" w:cs="宋体"/>
          <w:sz w:val="24"/>
        </w:rPr>
        <w:t>（根据采购公告本项目的</w:t>
      </w:r>
      <w:r>
        <w:rPr>
          <w:rFonts w:hint="eastAsia" w:ascii="宋体" w:hAnsi="宋体" w:eastAsia="宋体" w:cs="宋体"/>
          <w:sz w:val="24"/>
          <w:lang w:val="en-US" w:eastAsia="zh-CN"/>
        </w:rPr>
        <w:t>其他</w:t>
      </w:r>
      <w:r>
        <w:rPr>
          <w:rFonts w:hint="eastAsia" w:ascii="宋体" w:hAnsi="宋体" w:eastAsia="宋体" w:cs="宋体"/>
          <w:sz w:val="24"/>
        </w:rPr>
        <w:t>要求提供相应的材料，如业绩证明材料、特殊行业许可证书等；未要求的，无需提供）</w:t>
      </w:r>
    </w:p>
    <w:p w14:paraId="3F847349">
      <w:pPr>
        <w:rPr>
          <w:rFonts w:hint="eastAsia" w:ascii="宋体" w:hAnsi="宋体" w:eastAsia="宋体" w:cs="宋体"/>
        </w:rPr>
      </w:pPr>
    </w:p>
    <w:p w14:paraId="0C27A501">
      <w:pPr>
        <w:pStyle w:val="7"/>
        <w:rPr>
          <w:rFonts w:hint="eastAsia" w:ascii="宋体" w:hAnsi="宋体" w:eastAsia="宋体" w:cs="宋体"/>
        </w:rPr>
      </w:pPr>
    </w:p>
    <w:p w14:paraId="30ECC10F">
      <w:pPr>
        <w:pStyle w:val="8"/>
        <w:rPr>
          <w:rFonts w:hint="eastAsia" w:ascii="宋体" w:hAnsi="宋体" w:eastAsia="宋体" w:cs="宋体"/>
        </w:rPr>
      </w:pPr>
    </w:p>
    <w:p w14:paraId="44C8B66B">
      <w:pPr>
        <w:rPr>
          <w:rFonts w:hint="eastAsia" w:ascii="宋体" w:hAnsi="宋体" w:eastAsia="宋体" w:cs="宋体"/>
        </w:rPr>
      </w:pPr>
    </w:p>
    <w:p w14:paraId="111DE178">
      <w:pPr>
        <w:pStyle w:val="7"/>
        <w:jc w:val="center"/>
        <w:rPr>
          <w:rFonts w:hint="eastAsia" w:ascii="宋体" w:hAnsi="宋体" w:eastAsia="宋体" w:cs="宋体"/>
          <w:b/>
          <w:snapToGrid/>
          <w:kern w:val="0"/>
          <w:sz w:val="32"/>
          <w:szCs w:val="32"/>
          <w:highlight w:val="none"/>
          <w:lang w:val="en-US" w:eastAsia="zh-CN" w:bidi="ar-SA"/>
        </w:rPr>
      </w:pPr>
      <w:r>
        <w:rPr>
          <w:rFonts w:hint="eastAsia" w:ascii="宋体" w:hAnsi="宋体" w:eastAsia="宋体" w:cs="宋体"/>
          <w:b/>
          <w:snapToGrid/>
          <w:kern w:val="0"/>
          <w:sz w:val="32"/>
          <w:szCs w:val="32"/>
          <w:highlight w:val="none"/>
          <w:lang w:val="en-US" w:eastAsia="zh-CN" w:bidi="ar-SA"/>
        </w:rPr>
        <w:t>四、询价保证金银行电子回单</w:t>
      </w:r>
    </w:p>
    <w:p w14:paraId="38C61701">
      <w:pPr>
        <w:pStyle w:val="8"/>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若有则提供，</w:t>
      </w:r>
      <w:r>
        <w:rPr>
          <w:rFonts w:hint="eastAsia" w:ascii="宋体" w:hAnsi="宋体" w:eastAsia="宋体" w:cs="宋体"/>
          <w:sz w:val="24"/>
        </w:rPr>
        <w:t>未要求的，无需提供</w:t>
      </w:r>
      <w:r>
        <w:rPr>
          <w:rFonts w:hint="eastAsia" w:ascii="宋体" w:hAnsi="宋体" w:eastAsia="宋体" w:cs="宋体"/>
          <w:lang w:eastAsia="zh-CN"/>
        </w:rPr>
        <w:t>）</w:t>
      </w:r>
    </w:p>
    <w:p w14:paraId="562D1A5A">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5C5B213C">
      <w:pPr>
        <w:pStyle w:val="7"/>
        <w:rPr>
          <w:rFonts w:hint="eastAsia" w:ascii="宋体" w:hAnsi="宋体" w:eastAsia="宋体" w:cs="宋体"/>
        </w:rPr>
      </w:pPr>
    </w:p>
    <w:p w14:paraId="3B2195A4">
      <w:pPr>
        <w:pStyle w:val="8"/>
        <w:rPr>
          <w:rFonts w:hint="eastAsia" w:ascii="宋体" w:hAnsi="宋体" w:eastAsia="宋体" w:cs="宋体"/>
        </w:rPr>
      </w:pPr>
    </w:p>
    <w:p w14:paraId="7AD3CA32">
      <w:pPr>
        <w:rPr>
          <w:rFonts w:hint="eastAsia" w:ascii="宋体" w:hAnsi="宋体" w:eastAsia="宋体" w:cs="宋体"/>
        </w:rPr>
      </w:pPr>
    </w:p>
    <w:p w14:paraId="02BA273D">
      <w:pPr>
        <w:pStyle w:val="7"/>
        <w:rPr>
          <w:rFonts w:hint="eastAsia" w:ascii="宋体" w:hAnsi="宋体" w:eastAsia="宋体" w:cs="宋体"/>
        </w:rPr>
      </w:pPr>
    </w:p>
    <w:p w14:paraId="16A0B7F5">
      <w:pPr>
        <w:pStyle w:val="8"/>
        <w:rPr>
          <w:rFonts w:hint="eastAsia" w:ascii="宋体" w:hAnsi="宋体" w:eastAsia="宋体" w:cs="宋体"/>
        </w:rPr>
      </w:pPr>
    </w:p>
    <w:p w14:paraId="1AFC3120">
      <w:pPr>
        <w:rPr>
          <w:rFonts w:hint="eastAsia" w:ascii="宋体" w:hAnsi="宋体" w:eastAsia="宋体" w:cs="宋体"/>
        </w:rPr>
      </w:pPr>
    </w:p>
    <w:p w14:paraId="43E3F283">
      <w:pPr>
        <w:pStyle w:val="7"/>
        <w:rPr>
          <w:rFonts w:hint="eastAsia" w:ascii="宋体" w:hAnsi="宋体" w:eastAsia="宋体" w:cs="宋体"/>
        </w:rPr>
      </w:pPr>
    </w:p>
    <w:p w14:paraId="7DC08AEC">
      <w:pPr>
        <w:pStyle w:val="8"/>
        <w:rPr>
          <w:rFonts w:hint="eastAsia" w:ascii="宋体" w:hAnsi="宋体" w:eastAsia="宋体" w:cs="宋体"/>
        </w:rPr>
      </w:pPr>
    </w:p>
    <w:p w14:paraId="18D3DB94">
      <w:pPr>
        <w:rPr>
          <w:rFonts w:hint="eastAsia" w:ascii="宋体" w:hAnsi="宋体" w:eastAsia="宋体" w:cs="宋体"/>
        </w:rPr>
      </w:pPr>
    </w:p>
    <w:p w14:paraId="3B9546A4">
      <w:pPr>
        <w:pStyle w:val="7"/>
        <w:rPr>
          <w:rFonts w:hint="eastAsia" w:ascii="宋体" w:hAnsi="宋体" w:eastAsia="宋体" w:cs="宋体"/>
        </w:rPr>
      </w:pPr>
    </w:p>
    <w:p w14:paraId="2CBB9D14">
      <w:pPr>
        <w:pStyle w:val="7"/>
        <w:rPr>
          <w:rFonts w:hint="eastAsia" w:ascii="宋体" w:hAnsi="宋体" w:eastAsia="宋体" w:cs="宋体"/>
        </w:rPr>
      </w:pPr>
    </w:p>
    <w:p w14:paraId="317FC9E7">
      <w:pPr>
        <w:pStyle w:val="8"/>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311BD0AC">
      <w:pPr>
        <w:rPr>
          <w:rFonts w:hint="eastAsia" w:ascii="宋体" w:hAnsi="宋体" w:eastAsia="宋体" w:cs="宋体"/>
        </w:rPr>
      </w:pPr>
    </w:p>
    <w:p w14:paraId="25BD0831">
      <w:pPr>
        <w:pStyle w:val="7"/>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2025年-2026年隔膜泵及配件采购项目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202506043</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2.2.3符合性审查资料；</w:t>
      </w:r>
    </w:p>
    <w:p w14:paraId="5A1C773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4</w:t>
      </w:r>
      <w:r>
        <w:rPr>
          <w:rFonts w:hint="eastAsia" w:ascii="宋体" w:hAnsi="宋体" w:eastAsia="宋体" w:cs="宋体"/>
          <w:sz w:val="24"/>
        </w:rPr>
        <w:t>响应产品规格配置清单；</w:t>
      </w:r>
    </w:p>
    <w:p w14:paraId="6FAFACB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5</w:t>
      </w:r>
      <w:r>
        <w:rPr>
          <w:rFonts w:hint="eastAsia" w:ascii="宋体" w:hAnsi="宋体" w:eastAsia="宋体" w:cs="宋体"/>
          <w:sz w:val="24"/>
        </w:rPr>
        <w:t>商务技术偏离表；</w:t>
      </w:r>
    </w:p>
    <w:p w14:paraId="3DF98320">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lang w:val="en-US" w:eastAsia="zh-CN"/>
        </w:rPr>
        <w:t>6</w:t>
      </w:r>
      <w:r>
        <w:rPr>
          <w:rFonts w:hint="eastAsia" w:ascii="宋体" w:hAnsi="宋体" w:eastAsia="宋体" w:cs="宋体"/>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rPr>
        <w:t>其他补充说明:</w:t>
      </w:r>
      <w:r>
        <w:rPr>
          <w:rFonts w:hint="eastAsia" w:ascii="宋体" w:hAnsi="宋体" w:eastAsia="宋体" w:cs="宋体"/>
          <w:sz w:val="24"/>
          <w:u w:val="single"/>
        </w:rPr>
        <w:t xml:space="preserve">              </w:t>
      </w:r>
      <w:r>
        <w:rPr>
          <w:rFonts w:hint="eastAsia" w:ascii="宋体" w:hAnsi="宋体" w:eastAsia="宋体" w:cs="宋体"/>
          <w:sz w:val="24"/>
        </w:rPr>
        <w:t>。</w:t>
      </w:r>
    </w:p>
    <w:p w14:paraId="74FD6992">
      <w:pPr>
        <w:pStyle w:val="7"/>
        <w:rPr>
          <w:rFonts w:hint="eastAsia" w:ascii="宋体" w:hAnsi="宋体" w:eastAsia="宋体" w:cs="宋体"/>
        </w:rPr>
      </w:pPr>
    </w:p>
    <w:p w14:paraId="2DD49160">
      <w:pPr>
        <w:pStyle w:val="8"/>
        <w:rPr>
          <w:rFonts w:hint="eastAsia" w:ascii="宋体" w:hAnsi="宋体" w:eastAsia="宋体" w:cs="宋体"/>
        </w:rPr>
      </w:pP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2025年-2026年隔膜泵及配件采购项目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2025年-2026年隔膜泵及配件采购项目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2025年-2026年隔膜泵及配件采购项目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2025年-2026年隔膜泵及配件采购项目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202506043</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395" w:type="pct"/>
        <w:tblInd w:w="-3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
        <w:gridCol w:w="1310"/>
        <w:gridCol w:w="1530"/>
        <w:gridCol w:w="5347"/>
        <w:gridCol w:w="1521"/>
        <w:gridCol w:w="661"/>
        <w:gridCol w:w="1151"/>
        <w:gridCol w:w="1506"/>
        <w:gridCol w:w="1527"/>
      </w:tblGrid>
      <w:tr w14:paraId="5A517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A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B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C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5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F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3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D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F6F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7C0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14:paraId="72CEC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4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5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4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米顿罗</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1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型号:MRB11-K10R1APPNNNNY，流量44.3L/H,压力103.4Bar</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2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3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A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C5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95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C6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E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D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4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0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型号:DMX50-10 B-PVC/V/G-X-E1B1B1 96611961,流量50L/h,压力10bar</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4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2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F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B3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24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7F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8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9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8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A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型号:DMX A 132-10 B-PVC/V/G-X-E1B2B2E0,流量132L/h,压力10bar</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E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4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48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D8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0E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F5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D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E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6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米顿罗</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8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型号:vPD046-728NI;参数：流量：2.57LPH；压力：10.2BAR</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5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3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B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01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67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335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1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9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D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米顿罗</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3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型号:GM0240PQ1MNN；参数：流量：235L/h，压力：7Bar</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E5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2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D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2B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43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DD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E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8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7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0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型号:DMB9.0-6 B-PVC;流量：9L/h；压力：6bar</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D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3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7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F5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E0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92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1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0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A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意大利OBL</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23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型号:M120PPSV,流量：120L/h；压力：12bar</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6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0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5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C5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48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EFD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72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8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8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德帕姆</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6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型号:DPMFXWA60/0.6,流量：60L/h；压力：0.6Mpa</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E1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5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E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A5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36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D4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4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8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D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5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S05B2K2TP</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0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9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3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76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0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71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79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A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B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1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S05B2K2TP</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3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D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7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1CF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3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BD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F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B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9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F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S05B2K2TP</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9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8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A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66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2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376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E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E9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6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4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S20B1A1EABS00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8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C1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B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92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21D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59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8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5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E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2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S20B1A1EABS00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B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E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7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29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BC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69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9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5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7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B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S20B1A1EABS00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0F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0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1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1B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B7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14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C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5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B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4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Sand Piper II S05B2K2TPBS000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D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5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C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30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63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2D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4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E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F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4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Sand Piper II S05B2K2TPBS000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9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9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1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60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EC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02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A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3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3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5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Sand Piper II S05B2K2TPBS000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F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5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C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19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A12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C0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E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7A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C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22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SANDPIPER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S20B1A1EABS000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4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4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1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09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02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99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F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B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9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胜佰德</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5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SANDPIPER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S20B1A1EABS000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D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D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F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A1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01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DC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2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1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A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A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PE10P-FPS-PTT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0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1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A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D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EC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E7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F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4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E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F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PE10P-FPS-PTT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E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8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B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A4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81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91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3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F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3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14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PE10P-FPS-PTT</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3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B6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6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A2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0E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86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2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3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6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8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PE15P-FPS-PTL</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6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6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9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00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7AE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2E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EF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1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F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A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PE15P-FPS-PTL</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6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4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4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CB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D4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82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E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4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换向球</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1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英格索兰</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2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PE15P-FPS-PTL</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A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D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3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A6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1B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E5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B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9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E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2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GD030TRIN</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4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E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B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CC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34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13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2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B3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A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5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GD030TRIN</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6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5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B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23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71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74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E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9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进口特氟龙膜片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D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F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BK-25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8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3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C1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33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3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C1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2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8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马达体总成</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6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1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BK-25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AF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E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C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AEE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76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93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8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D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全套密封圈</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F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3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BK-25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6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E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4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E5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C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4A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7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6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泵（整套）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A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0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BK-25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D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63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0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53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A7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BE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C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D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进口特氟龙膜片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6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A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A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1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C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4D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30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23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C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4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马达体总成</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C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5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1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D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E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FA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18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FE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3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88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全套密封圈</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4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4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6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0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C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43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2C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760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0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9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泵（整套）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9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上海边科</w:t>
            </w:r>
          </w:p>
        </w:tc>
        <w:tc>
          <w:tcPr>
            <w:tcW w:w="1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A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7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E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6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AB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F9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415533F4">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FF170E4">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06D0818B">
      <w:pPr>
        <w:rPr>
          <w:rFonts w:hint="eastAsia" w:ascii="宋体" w:hAnsi="宋体" w:eastAsia="宋体" w:cs="宋体"/>
        </w:rPr>
      </w:pP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2025年-2026年隔膜泵及配件采购项目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202506043</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伍仟肆佰元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5400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2025年-2026年隔膜泵及配件采购项目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202506043</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伍仟肆佰元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 xml:space="preserve">5400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24"/>
        </w:rPr>
        <w:t xml:space="preserve">日期：    </w:t>
      </w: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8B333A"/>
    <w:rsid w:val="07A67451"/>
    <w:rsid w:val="07C24B12"/>
    <w:rsid w:val="07D15ABF"/>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4775BA"/>
    <w:rsid w:val="25650E5F"/>
    <w:rsid w:val="25674FDE"/>
    <w:rsid w:val="25BD776E"/>
    <w:rsid w:val="25C26B32"/>
    <w:rsid w:val="26010880"/>
    <w:rsid w:val="26B56F7F"/>
    <w:rsid w:val="26C00B02"/>
    <w:rsid w:val="26F15921"/>
    <w:rsid w:val="2737573D"/>
    <w:rsid w:val="27B05B28"/>
    <w:rsid w:val="28220F97"/>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360BED"/>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55E66"/>
    <w:rsid w:val="34454474"/>
    <w:rsid w:val="3454129D"/>
    <w:rsid w:val="34AF40BC"/>
    <w:rsid w:val="35F82FA5"/>
    <w:rsid w:val="36043E6C"/>
    <w:rsid w:val="360B49BB"/>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C283344"/>
    <w:rsid w:val="3C485F9D"/>
    <w:rsid w:val="3C7C70D7"/>
    <w:rsid w:val="3C940DD1"/>
    <w:rsid w:val="3CCD03CD"/>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6407</Words>
  <Characters>7072</Characters>
  <Lines>224</Lines>
  <Paragraphs>63</Paragraphs>
  <TotalTime>8</TotalTime>
  <ScaleCrop>false</ScaleCrop>
  <LinksUpToDate>false</LinksUpToDate>
  <CharactersWithSpaces>7202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2025-06-23T08:25:14Z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