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148D">
      <w:pPr>
        <w:pStyle w:val="10"/>
        <w:jc w:val="center"/>
        <w:rPr>
          <w:rFonts w:hint="eastAsia" w:cs="宋体" w:asciiTheme="minorEastAsia" w:hAnsiTheme="minorEastAsia"/>
          <w:color w:val="auto"/>
          <w:sz w:val="48"/>
          <w:szCs w:val="48"/>
          <w:highlight w:val="none"/>
          <w:u w:val="single"/>
        </w:rPr>
      </w:pPr>
    </w:p>
    <w:p w14:paraId="41DD8CB6">
      <w:pPr>
        <w:pStyle w:val="10"/>
        <w:jc w:val="center"/>
        <w:rPr>
          <w:rFonts w:hint="eastAsia" w:cs="宋体" w:asciiTheme="minorEastAsia" w:hAnsiTheme="minorEastAsia"/>
          <w:color w:val="auto"/>
          <w:sz w:val="48"/>
          <w:szCs w:val="48"/>
          <w:highlight w:val="none"/>
          <w:u w:val="single"/>
        </w:rPr>
      </w:pPr>
    </w:p>
    <w:p w14:paraId="347E068C">
      <w:pPr>
        <w:pStyle w:val="10"/>
        <w:jc w:val="center"/>
        <w:rPr>
          <w:rFonts w:hint="eastAsia" w:cs="宋体" w:asciiTheme="minorEastAsia" w:hAnsiTheme="minorEastAsia"/>
          <w:color w:val="auto"/>
          <w:sz w:val="48"/>
          <w:szCs w:val="48"/>
          <w:highlight w:val="none"/>
          <w:u w:val="single"/>
        </w:rPr>
      </w:pPr>
    </w:p>
    <w:p w14:paraId="16F80C62">
      <w:pPr>
        <w:pStyle w:val="10"/>
        <w:jc w:val="center"/>
        <w:rPr>
          <w:rFonts w:hint="eastAsia" w:cs="宋体" w:asciiTheme="minorEastAsia" w:hAnsiTheme="minorEastAsia"/>
          <w:color w:val="auto"/>
          <w:sz w:val="48"/>
          <w:szCs w:val="48"/>
          <w:highlight w:val="none"/>
          <w:u w:val="single"/>
        </w:rPr>
      </w:pPr>
    </w:p>
    <w:p w14:paraId="708134D5">
      <w:pPr>
        <w:pStyle w:val="10"/>
        <w:jc w:val="center"/>
        <w:rPr>
          <w:rFonts w:hint="eastAsia" w:cs="宋体" w:asciiTheme="minorEastAsia" w:hAnsiTheme="minorEastAsia"/>
          <w:color w:val="auto"/>
          <w:sz w:val="48"/>
          <w:szCs w:val="48"/>
          <w:highlight w:val="none"/>
          <w:u w:val="single"/>
        </w:rPr>
      </w:pPr>
    </w:p>
    <w:p w14:paraId="5A7D77BF">
      <w:pP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bookmarkStart w:id="492" w:name="_GoBack"/>
      <w:r>
        <w:rPr>
          <w:rFonts w:hint="eastAsia" w:cs="宋体" w:asciiTheme="minorEastAsia" w:hAnsiTheme="minorEastAsia"/>
          <w:color w:val="auto"/>
          <w:sz w:val="48"/>
          <w:szCs w:val="48"/>
          <w:highlight w:val="none"/>
          <w:u w:val="single"/>
          <w:lang w:eastAsia="zh-CN"/>
        </w:rPr>
        <w:t>2025年临江公司</w:t>
      </w:r>
      <w:r>
        <w:rPr>
          <w:rFonts w:hint="eastAsia" w:cs="宋体" w:asciiTheme="minorEastAsia" w:hAnsiTheme="minorEastAsia"/>
          <w:color w:val="auto"/>
          <w:sz w:val="48"/>
          <w:szCs w:val="48"/>
          <w:highlight w:val="none"/>
          <w:u w:val="single"/>
          <w:lang w:val="en-US" w:eastAsia="zh-CN"/>
        </w:rPr>
        <w:t>水泵维修</w:t>
      </w:r>
      <w:r>
        <w:rPr>
          <w:rFonts w:hint="eastAsia" w:cs="宋体" w:asciiTheme="minorEastAsia" w:hAnsiTheme="minorEastAsia"/>
          <w:color w:val="auto"/>
          <w:sz w:val="48"/>
          <w:szCs w:val="48"/>
          <w:highlight w:val="none"/>
          <w:u w:val="single"/>
          <w:lang w:eastAsia="zh-CN"/>
        </w:rPr>
        <w:t>服务</w:t>
      </w:r>
    </w:p>
    <w:bookmarkEnd w:id="492"/>
    <w:p w14:paraId="4BEDF42D">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p>
    <w:p w14:paraId="74CEA31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1F297E4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202501039</w:t>
      </w:r>
    </w:p>
    <w:p w14:paraId="648F61C0">
      <w:pPr>
        <w:spacing w:line="360" w:lineRule="auto"/>
        <w:jc w:val="center"/>
        <w:rPr>
          <w:rFonts w:cs="仿宋" w:asciiTheme="minorEastAsia" w:hAnsiTheme="minorEastAsia"/>
          <w:b/>
          <w:bCs/>
          <w:color w:val="auto"/>
          <w:sz w:val="72"/>
          <w:szCs w:val="72"/>
          <w:highlight w:val="none"/>
        </w:rPr>
      </w:pPr>
    </w:p>
    <w:p w14:paraId="65D07D4E">
      <w:pPr>
        <w:pStyle w:val="6"/>
        <w:rPr>
          <w:rFonts w:asciiTheme="minorEastAsia" w:hAnsiTheme="minorEastAsia"/>
          <w:color w:val="auto"/>
          <w:highlight w:val="none"/>
        </w:rPr>
      </w:pPr>
    </w:p>
    <w:p w14:paraId="70880632">
      <w:pPr>
        <w:spacing w:line="360" w:lineRule="auto"/>
        <w:jc w:val="center"/>
        <w:rPr>
          <w:rFonts w:cs="仿宋" w:asciiTheme="minorEastAsia" w:hAnsiTheme="minorEastAsia"/>
          <w:b/>
          <w:bCs/>
          <w:color w:val="auto"/>
          <w:sz w:val="72"/>
          <w:szCs w:val="72"/>
          <w:highlight w:val="none"/>
        </w:rPr>
      </w:pPr>
    </w:p>
    <w:p w14:paraId="35C22CC4">
      <w:pPr>
        <w:pStyle w:val="10"/>
        <w:rPr>
          <w:color w:val="auto"/>
          <w:highlight w:val="none"/>
        </w:rPr>
      </w:pPr>
    </w:p>
    <w:p w14:paraId="6287317A">
      <w:pPr>
        <w:rPr>
          <w:color w:val="auto"/>
          <w:highlight w:val="none"/>
        </w:rPr>
      </w:pPr>
    </w:p>
    <w:p w14:paraId="6A0120CD">
      <w:pPr>
        <w:pStyle w:val="10"/>
        <w:rPr>
          <w:color w:val="auto"/>
          <w:highlight w:val="none"/>
        </w:rPr>
      </w:pPr>
    </w:p>
    <w:p w14:paraId="42CE3D60">
      <w:pPr>
        <w:rPr>
          <w:color w:val="auto"/>
          <w:highlight w:val="none"/>
        </w:rPr>
      </w:pPr>
    </w:p>
    <w:p w14:paraId="68C94395">
      <w:pPr>
        <w:spacing w:line="360" w:lineRule="auto"/>
        <w:rPr>
          <w:rFonts w:cs="仿宋" w:asciiTheme="minorEastAsia" w:hAnsiTheme="minorEastAsia"/>
          <w:color w:val="auto"/>
          <w:sz w:val="24"/>
          <w:highlight w:val="none"/>
        </w:rPr>
      </w:pPr>
    </w:p>
    <w:p w14:paraId="5110E973">
      <w:pPr>
        <w:pStyle w:val="10"/>
        <w:rPr>
          <w:rFonts w:cs="仿宋" w:asciiTheme="minorEastAsia" w:hAnsiTheme="minorEastAsia"/>
          <w:color w:val="auto"/>
          <w:sz w:val="24"/>
          <w:szCs w:val="24"/>
          <w:highlight w:val="none"/>
        </w:rPr>
      </w:pPr>
    </w:p>
    <w:p w14:paraId="4BCAD610">
      <w:pPr>
        <w:pStyle w:val="10"/>
        <w:jc w:val="center"/>
        <w:rPr>
          <w:rFonts w:cs="仿宋" w:asciiTheme="minorEastAsia" w:hAnsiTheme="minorEastAsia"/>
          <w:color w:val="auto"/>
          <w:sz w:val="24"/>
          <w:szCs w:val="24"/>
          <w:highlight w:val="none"/>
        </w:rPr>
      </w:pPr>
    </w:p>
    <w:p w14:paraId="4D52511D">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F0771D4">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26</w:t>
      </w:r>
      <w:r>
        <w:rPr>
          <w:rFonts w:hint="eastAsia" w:cs="仿宋" w:asciiTheme="minorEastAsia" w:hAnsiTheme="minorEastAsia"/>
          <w:color w:val="auto"/>
          <w:sz w:val="32"/>
          <w:szCs w:val="32"/>
          <w:highlight w:val="none"/>
        </w:rPr>
        <w:t>日</w:t>
      </w:r>
    </w:p>
    <w:p w14:paraId="604E5D6D">
      <w:pPr>
        <w:spacing w:line="360" w:lineRule="auto"/>
        <w:ind w:firstLine="602" w:firstLineChars="200"/>
        <w:jc w:val="center"/>
        <w:rPr>
          <w:rFonts w:cs="仿宋" w:asciiTheme="minorEastAsia" w:hAnsiTheme="minorEastAsia"/>
          <w:b/>
          <w:color w:val="auto"/>
          <w:sz w:val="30"/>
          <w:szCs w:val="30"/>
          <w:highlight w:val="none"/>
        </w:rPr>
      </w:pPr>
    </w:p>
    <w:p w14:paraId="2D13164E">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2AF8980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478EEDC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1FE5C10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383F19E6">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BC2FD17">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25BBDD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FC29DCD">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35E64383">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02EF619F">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37A52F3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2025年临江公司水泵维修服务采购项目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542969F">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464491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202501039</w:t>
      </w:r>
    </w:p>
    <w:p w14:paraId="109242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2025年临江公司水泵维修服务采购项目</w:t>
      </w:r>
    </w:p>
    <w:p w14:paraId="2CB34A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AEE29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22.5万元，其中维修服务费最高限价为11万元，备件费用最高限价11.5万元。</w:t>
      </w:r>
    </w:p>
    <w:p w14:paraId="02B12E2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354BC2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能源运行中心</w:t>
      </w:r>
      <w:r>
        <w:rPr>
          <w:rFonts w:hint="eastAsia" w:cs="宋体"/>
          <w:i w:val="0"/>
          <w:iCs w:val="0"/>
          <w:caps w:val="0"/>
          <w:color w:val="333333"/>
          <w:spacing w:val="0"/>
          <w:kern w:val="0"/>
          <w:sz w:val="24"/>
          <w:szCs w:val="24"/>
          <w:shd w:val="clear" w:fill="FFFFFF"/>
          <w:lang w:val="en-US" w:eastAsia="zh-CN" w:bidi="ar"/>
        </w:rPr>
        <w:t>水泵较多，工作环境恶劣，故障率较高</w:t>
      </w:r>
      <w:r>
        <w:rPr>
          <w:rFonts w:hint="eastAsia" w:hAnsi="宋体" w:cs="宋体"/>
          <w:bCs/>
          <w:color w:val="auto"/>
          <w:sz w:val="24"/>
          <w:highlight w:val="none"/>
          <w:lang w:val="en-US" w:eastAsia="zh-CN"/>
        </w:rPr>
        <w:t>，故需委托有经验的单位进行维修。</w:t>
      </w:r>
      <w:r>
        <w:rPr>
          <w:rFonts w:hint="eastAsia" w:cs="仿宋" w:asciiTheme="minorEastAsia" w:hAnsiTheme="minorEastAsia"/>
          <w:color w:val="auto"/>
          <w:sz w:val="24"/>
          <w:highlight w:val="none"/>
        </w:rPr>
        <w:t>具体要求以询价通知书第三部分采购需求为准。</w:t>
      </w:r>
    </w:p>
    <w:p w14:paraId="4C93780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12个月内分批次交付服务成果。</w:t>
      </w:r>
    </w:p>
    <w:p w14:paraId="3B4101EC">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548056D">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35393623"/>
      <w:bookmarkStart w:id="12" w:name="_Toc28359004"/>
      <w:bookmarkStart w:id="13" w:name="_Toc35393792"/>
    </w:p>
    <w:p w14:paraId="40C66D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06BB4BD0">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1371F8E6">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水泵维修服务业绩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765D67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7FADB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53AB1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C96E3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14:paraId="50F68B3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703376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158A80AA">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262EC9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6C478A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628692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38630C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18F336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739C2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1197A0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1B51136E">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1C16DE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5D40D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6A6D75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51D540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w:t>
      </w:r>
      <w:r>
        <w:rPr>
          <w:rFonts w:hint="eastAsia" w:cs="仿宋" w:asciiTheme="minorEastAsia" w:hAnsiTheme="minorEastAsia"/>
          <w:color w:val="auto"/>
          <w:sz w:val="24"/>
          <w:highlight w:val="none"/>
          <w:lang w:eastAsia="zh-CN"/>
        </w:rPr>
        <w:t>人员</w:t>
      </w:r>
      <w:r>
        <w:rPr>
          <w:rFonts w:hint="eastAsia" w:cs="仿宋" w:asciiTheme="minorEastAsia" w:hAnsiTheme="minorEastAsia"/>
          <w:color w:val="auto"/>
          <w:sz w:val="24"/>
          <w:highlight w:val="none"/>
        </w:rPr>
        <w:t>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7E2BF4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99DD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277A1735">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5BA31795">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533FD035">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41E85CDD">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6C5941C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 xml:space="preserve">陈工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r>
        <w:rPr>
          <w:rFonts w:hint="eastAsia" w:cs="仿宋" w:asciiTheme="minorEastAsia" w:hAnsiTheme="minorEastAsia"/>
          <w:sz w:val="24"/>
          <w:highlight w:val="none"/>
          <w:lang w:val="en-US" w:eastAsia="zh-CN"/>
        </w:rPr>
        <w:t xml:space="preserve"> </w:t>
      </w:r>
    </w:p>
    <w:p w14:paraId="68E85DC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AA962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6D535D9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7C5C10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598CC6">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highlight w:val="none"/>
          <w:lang w:val="en-US" w:eastAsia="zh-CN"/>
        </w:rPr>
      </w:pPr>
    </w:p>
    <w:p w14:paraId="30713D54">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杭州临江环境能源有限公司</w:t>
      </w:r>
    </w:p>
    <w:p w14:paraId="1A1CFB84">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1月26</w:t>
      </w:r>
      <w:r>
        <w:rPr>
          <w:rFonts w:hint="eastAsia" w:cs="仿宋" w:asciiTheme="minorEastAsia" w:hAnsiTheme="minorEastAsia"/>
          <w:color w:val="auto"/>
          <w:sz w:val="24"/>
          <w:highlight w:val="none"/>
        </w:rPr>
        <w:t>日</w:t>
      </w:r>
    </w:p>
    <w:p w14:paraId="0C0C8BEE">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cs="仿宋" w:asciiTheme="minorEastAsia" w:hAnsiTheme="minorEastAsia"/>
          <w:color w:val="auto"/>
          <w:sz w:val="24"/>
          <w:highlight w:val="none"/>
          <w:lang w:val="en-US" w:eastAsia="zh-CN"/>
        </w:rPr>
      </w:pPr>
    </w:p>
    <w:p w14:paraId="39639BC9">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color w:val="auto"/>
          <w:sz w:val="24"/>
          <w:highlight w:val="none"/>
        </w:rPr>
      </w:pPr>
    </w:p>
    <w:p w14:paraId="6B0A33BF">
      <w:pPr>
        <w:rPr>
          <w:rFonts w:hint="eastAsia" w:cs="仿宋" w:asciiTheme="minorEastAsia" w:hAnsiTheme="minorEastAsia"/>
          <w:b/>
          <w:bCs/>
          <w:color w:val="auto"/>
          <w:sz w:val="36"/>
          <w:szCs w:val="36"/>
          <w:highlight w:val="none"/>
        </w:rPr>
      </w:pPr>
    </w:p>
    <w:p w14:paraId="67A886B2">
      <w:pPr>
        <w:pStyle w:val="7"/>
        <w:rPr>
          <w:rFonts w:hint="eastAsia" w:cs="仿宋" w:asciiTheme="minorEastAsia" w:hAnsiTheme="minorEastAsia"/>
          <w:b/>
          <w:bCs/>
          <w:color w:val="auto"/>
          <w:sz w:val="36"/>
          <w:szCs w:val="36"/>
          <w:highlight w:val="none"/>
        </w:rPr>
      </w:pPr>
    </w:p>
    <w:p w14:paraId="21A22A3A">
      <w:pPr>
        <w:pStyle w:val="8"/>
        <w:rPr>
          <w:rFonts w:hint="eastAsia" w:cs="仿宋" w:asciiTheme="minorEastAsia" w:hAnsiTheme="minorEastAsia"/>
          <w:b/>
          <w:bCs/>
          <w:color w:val="auto"/>
          <w:sz w:val="36"/>
          <w:szCs w:val="36"/>
          <w:highlight w:val="none"/>
        </w:rPr>
      </w:pPr>
    </w:p>
    <w:p w14:paraId="680208CB">
      <w:pPr>
        <w:rPr>
          <w:rFonts w:hint="eastAsia"/>
        </w:rPr>
      </w:pPr>
    </w:p>
    <w:p w14:paraId="1B08D89D">
      <w:pPr>
        <w:rPr>
          <w:rFonts w:hint="eastAsia"/>
          <w:highlight w:val="none"/>
        </w:rPr>
      </w:pPr>
    </w:p>
    <w:p w14:paraId="2E2FCAC7">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9635F87">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37C6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3DA6E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068826A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69124A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6D986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EA8FA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DB6E548">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FEC1849">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A1B3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2DCE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324950E">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A01B272">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11F0D205">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133CB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013142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9AFB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05275">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4C632734">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0EB9F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3BD05F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3C78561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7C9F302">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9352AB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5833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73975B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C9ADD5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7698BE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6CB6D0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9E00DCA">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8C3B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3ABBE8D">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647B490">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B89FB0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33057DE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B8903C5">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4500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2025年临江公司水泵维修服务采购项目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579590A4">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16325BD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7D57C40D">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 xml:space="preserve">    号：3301040160008775754</w:t>
            </w:r>
          </w:p>
        </w:tc>
      </w:tr>
      <w:tr w14:paraId="4D215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14DC80A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EFF5205">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591C36CF">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20971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01632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C75C44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E99B3F9">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2E4232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066FB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6853FA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E32A38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D894B5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7F33F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0C2FB2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56E9A37">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6572C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5"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C944B6">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B02B63">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E2F8F1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3986C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169ADD5">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3E4CCB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0DD403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6A70C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A0F3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12CE1FE">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7FE4B39">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44687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0D5750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A20C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D9D7B26">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72FC6B0">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5C53441">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5570F0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F4B1149">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334B3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871DA3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4D90257">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0859F51">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6F6C5841">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621BCF2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194CC71B">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69557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42CF74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452B2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004518">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EAAC970">
      <w:pPr>
        <w:spacing w:line="360" w:lineRule="auto"/>
        <w:jc w:val="center"/>
        <w:outlineLvl w:val="0"/>
        <w:rPr>
          <w:rFonts w:hint="eastAsia" w:cs="仿宋" w:asciiTheme="minorEastAsia" w:hAnsiTheme="minorEastAsia"/>
          <w:b/>
          <w:color w:val="auto"/>
          <w:sz w:val="32"/>
          <w:szCs w:val="20"/>
          <w:highlight w:val="none"/>
        </w:rPr>
      </w:pPr>
    </w:p>
    <w:p w14:paraId="7ED06FF3">
      <w:pPr>
        <w:spacing w:line="360" w:lineRule="auto"/>
        <w:jc w:val="center"/>
        <w:outlineLvl w:val="0"/>
        <w:rPr>
          <w:rFonts w:hint="eastAsia" w:cs="仿宋" w:asciiTheme="minorEastAsia" w:hAnsiTheme="minorEastAsia"/>
          <w:b/>
          <w:color w:val="auto"/>
          <w:sz w:val="32"/>
          <w:szCs w:val="20"/>
          <w:highlight w:val="none"/>
        </w:rPr>
      </w:pPr>
    </w:p>
    <w:p w14:paraId="0B940C75">
      <w:pPr>
        <w:spacing w:line="360" w:lineRule="auto"/>
        <w:jc w:val="center"/>
        <w:outlineLvl w:val="0"/>
        <w:rPr>
          <w:rFonts w:hint="eastAsia" w:cs="仿宋" w:asciiTheme="minorEastAsia" w:hAnsiTheme="minorEastAsia"/>
          <w:b/>
          <w:color w:val="auto"/>
          <w:sz w:val="32"/>
          <w:szCs w:val="20"/>
          <w:highlight w:val="none"/>
        </w:rPr>
      </w:pPr>
    </w:p>
    <w:p w14:paraId="394F2381">
      <w:pPr>
        <w:pStyle w:val="7"/>
        <w:rPr>
          <w:rFonts w:hint="eastAsia"/>
        </w:rPr>
      </w:pPr>
    </w:p>
    <w:p w14:paraId="725883A0">
      <w:pPr>
        <w:pStyle w:val="7"/>
        <w:ind w:left="0" w:leftChars="0" w:firstLine="0" w:firstLineChars="0"/>
        <w:rPr>
          <w:rFonts w:hint="eastAsia" w:cs="仿宋" w:asciiTheme="minorEastAsia" w:hAnsiTheme="minorEastAsia"/>
          <w:b/>
          <w:color w:val="auto"/>
          <w:sz w:val="32"/>
          <w:szCs w:val="20"/>
          <w:highlight w:val="none"/>
        </w:rPr>
      </w:pPr>
    </w:p>
    <w:p w14:paraId="05E67140">
      <w:pPr>
        <w:rPr>
          <w:rFonts w:hint="eastAsia" w:cs="仿宋" w:asciiTheme="minorEastAsia" w:hAnsiTheme="minorEastAsia"/>
          <w:b/>
          <w:color w:val="auto"/>
          <w:sz w:val="32"/>
          <w:szCs w:val="20"/>
          <w:highlight w:val="none"/>
        </w:rPr>
      </w:pPr>
    </w:p>
    <w:p w14:paraId="0722B057">
      <w:pPr>
        <w:pStyle w:val="7"/>
        <w:rPr>
          <w:rFonts w:hint="eastAsia"/>
        </w:rPr>
      </w:pPr>
    </w:p>
    <w:p w14:paraId="031EE7D8">
      <w:pPr>
        <w:rPr>
          <w:rFonts w:hint="eastAsia" w:cs="仿宋" w:asciiTheme="minorEastAsia" w:hAnsiTheme="minorEastAsia"/>
          <w:b/>
          <w:color w:val="auto"/>
          <w:sz w:val="32"/>
          <w:szCs w:val="20"/>
          <w:highlight w:val="none"/>
        </w:rPr>
      </w:pPr>
    </w:p>
    <w:p w14:paraId="14C308B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24A0248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6890C3DB">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A2CFD73">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48AA0F2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41304B8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6173C83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31D2EEF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7E68AC7D">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45AB10C1">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02E88846">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107EA27E">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5DE432D3">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06B49110">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7AB0C944">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3CD50F05">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14D0DE51">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695F6EA9">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6B31A0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4EF6686">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063198BC">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A3E6333">
      <w:pPr>
        <w:pStyle w:val="6"/>
        <w:rPr>
          <w:rFonts w:cs="仿宋" w:asciiTheme="minorEastAsia" w:hAnsiTheme="minorEastAsia"/>
          <w:color w:val="auto"/>
          <w:sz w:val="18"/>
          <w:szCs w:val="18"/>
          <w:lang w:val="en-US"/>
        </w:rPr>
      </w:pPr>
    </w:p>
    <w:p w14:paraId="7D3A9AED">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5EA0CAF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11DFCA81">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65036319">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082E25E">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25E1FBAE">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58CD715B">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6B35C5F1">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1748CA8">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353C0B13">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46FA43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1210F59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69EF195B">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2EBF276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156885AD">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91C4D0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56ACB6C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1EDA92B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3523055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1A28C68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062AA9A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150AF277">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4C49B68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346BB91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09C360CE">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3A8027C">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7B59F4F8">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84AF13E">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BF0EEA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08712BEE">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534E0160">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18BC64E5">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7AECF105">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8D85FC0">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226881C8">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8088A41">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68F885C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0D0FDD18">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1D67AC91">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A1611E3">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4AD04033">
      <w:pPr>
        <w:pStyle w:val="21"/>
        <w:spacing w:before="0"/>
        <w:ind w:firstLine="0" w:firstLineChars="0"/>
        <w:jc w:val="center"/>
        <w:rPr>
          <w:rFonts w:cs="仿宋" w:asciiTheme="minorEastAsia" w:hAnsiTheme="minorEastAsia"/>
          <w:b/>
          <w:color w:val="auto"/>
          <w:sz w:val="32"/>
        </w:rPr>
      </w:pPr>
    </w:p>
    <w:p w14:paraId="63EF250C">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EA3E4AF">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9F1423D">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0BF16365">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936B0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36F98D6B">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F54BD48">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695EE0C">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71C1D32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2A6FFE40">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2A6F5A1E">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562389E">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14:paraId="7B207C02">
      <w:pPr>
        <w:pStyle w:val="21"/>
        <w:spacing w:before="0"/>
        <w:ind w:firstLine="495" w:firstLineChars="0"/>
        <w:rPr>
          <w:rFonts w:cs="仿宋" w:asciiTheme="minorEastAsia" w:hAnsiTheme="minorEastAsia"/>
          <w:color w:val="auto"/>
          <w:kern w:val="0"/>
          <w:szCs w:val="24"/>
        </w:rPr>
      </w:pPr>
    </w:p>
    <w:p w14:paraId="7BF76F52">
      <w:pPr>
        <w:pStyle w:val="21"/>
        <w:spacing w:before="0"/>
        <w:ind w:firstLine="480"/>
        <w:rPr>
          <w:rFonts w:cs="仿宋" w:asciiTheme="minorEastAsia" w:hAnsiTheme="minorEastAsia"/>
          <w:color w:val="auto"/>
          <w:kern w:val="0"/>
          <w:szCs w:val="24"/>
        </w:rPr>
      </w:pPr>
    </w:p>
    <w:p w14:paraId="75C1D03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0BC0A69E">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327C285F">
      <w:pPr>
        <w:spacing w:line="360" w:lineRule="auto"/>
        <w:rPr>
          <w:rFonts w:cs="仿宋" w:asciiTheme="minorEastAsia" w:hAnsiTheme="minorEastAsia"/>
          <w:b/>
          <w:color w:val="auto"/>
          <w:sz w:val="24"/>
        </w:rPr>
      </w:pPr>
    </w:p>
    <w:p w14:paraId="62CDA2CF">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06E818DC">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6B3BE658">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D345C7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4E46B72">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09CF5DFB">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6173977A">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525F9C89">
      <w:pPr>
        <w:snapToGrid w:val="0"/>
        <w:spacing w:line="360" w:lineRule="auto"/>
        <w:ind w:left="120" w:leftChars="57" w:firstLine="482" w:firstLineChars="150"/>
        <w:jc w:val="center"/>
        <w:rPr>
          <w:rFonts w:cs="仿宋" w:asciiTheme="minorEastAsia" w:hAnsiTheme="minorEastAsia"/>
          <w:b/>
          <w:color w:val="auto"/>
          <w:sz w:val="32"/>
        </w:rPr>
      </w:pPr>
    </w:p>
    <w:p w14:paraId="3F79123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040C956">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0CC2B5B2">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2063B2A9">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0F42EF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4DAF3C4">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1D85816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7439418D">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69E20D7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63AFF235">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66DD6DD0">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3011DBA2">
      <w:pPr>
        <w:tabs>
          <w:tab w:val="left" w:pos="0"/>
        </w:tabs>
        <w:spacing w:line="360" w:lineRule="auto"/>
        <w:ind w:firstLine="480"/>
        <w:rPr>
          <w:rFonts w:cs="仿宋" w:asciiTheme="minorEastAsia" w:hAnsiTheme="minorEastAsia"/>
          <w:color w:val="auto"/>
          <w:sz w:val="24"/>
        </w:rPr>
      </w:pPr>
    </w:p>
    <w:p w14:paraId="3BCF20A6">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6010A88">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2E02787D">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8668F5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C993670">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2BDF728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BB6AD3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557067C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3ED25A8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02F70A38">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644AD7F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73960593">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9298686">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7473A8A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796BEE37">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98922DC">
      <w:pPr>
        <w:rPr>
          <w:rFonts w:hint="eastAsia" w:cs="仿宋" w:asciiTheme="minorEastAsia" w:hAnsiTheme="minorEastAsia"/>
          <w:color w:val="auto"/>
          <w:kern w:val="0"/>
          <w:sz w:val="24"/>
        </w:rPr>
      </w:pPr>
    </w:p>
    <w:p w14:paraId="0436B7C1">
      <w:pPr>
        <w:pStyle w:val="6"/>
        <w:rPr>
          <w:rFonts w:hint="eastAsia"/>
          <w:color w:val="auto"/>
        </w:rPr>
      </w:pPr>
    </w:p>
    <w:p w14:paraId="1067E18C">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67E74DAC">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6C78737B">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53A9E00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4FCAC7DC">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7D42C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EBB53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bCs/>
          <w:color w:val="auto"/>
          <w:sz w:val="24"/>
          <w:highlight w:val="none"/>
          <w:lang w:val="en-US" w:eastAsia="zh-CN"/>
        </w:rPr>
        <w:t>主要包含水泵电机线圈维修、轴校调及动平衡试验，水泵备件更换等服务</w:t>
      </w:r>
      <w:r>
        <w:rPr>
          <w:rFonts w:hint="eastAsia" w:cs="仿宋" w:asciiTheme="minorEastAsia" w:hAnsiTheme="minorEastAsia"/>
          <w:color w:val="auto"/>
          <w:sz w:val="24"/>
          <w:highlight w:val="none"/>
        </w:rPr>
        <w:t>。</w:t>
      </w:r>
    </w:p>
    <w:p w14:paraId="5A236A13">
      <w:pPr>
        <w:pStyle w:val="6"/>
        <w:numPr>
          <w:ilvl w:val="0"/>
          <w:numId w:val="0"/>
        </w:numPr>
        <w:ind w:firstLine="480" w:firstLineChars="200"/>
        <w:rPr>
          <w:rFonts w:hint="default"/>
          <w:color w:val="auto"/>
          <w:highlight w:val="none"/>
          <w:u w:val="singl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二、合同期限</w:t>
      </w:r>
      <w:r>
        <w:rPr>
          <w:rFonts w:hint="eastAsia"/>
          <w:color w:val="auto"/>
          <w:highlight w:val="none"/>
          <w:lang w:val="en-US" w:eastAsia="zh-CN"/>
        </w:rPr>
        <w:t>：</w:t>
      </w:r>
      <w:r>
        <w:rPr>
          <w:rFonts w:hint="eastAsia" w:hAnsi="宋体" w:cs="宋体" w:asciiTheme="minorHAnsi" w:eastAsiaTheme="minorEastAsia"/>
          <w:bCs/>
          <w:snapToGrid/>
          <w:color w:val="auto"/>
          <w:kern w:val="2"/>
          <w:sz w:val="24"/>
          <w:szCs w:val="24"/>
          <w:highlight w:val="none"/>
          <w:lang w:val="en-US" w:eastAsia="zh-CN" w:bidi="ar-SA"/>
        </w:rPr>
        <w:t>自合同签订生效后12个月</w:t>
      </w:r>
      <w:r>
        <w:rPr>
          <w:rFonts w:hint="eastAsia" w:hAnsi="宋体" w:cs="宋体" w:asciiTheme="minorHAnsi"/>
          <w:bCs/>
          <w:snapToGrid/>
          <w:color w:val="auto"/>
          <w:kern w:val="2"/>
          <w:sz w:val="24"/>
          <w:szCs w:val="24"/>
          <w:highlight w:val="none"/>
          <w:lang w:val="en-US" w:eastAsia="zh-CN" w:bidi="ar-SA"/>
        </w:rPr>
        <w:t>。</w:t>
      </w:r>
    </w:p>
    <w:p w14:paraId="131DA3CD">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三、水泵维修内容清单</w:t>
      </w:r>
      <w:r>
        <w:rPr>
          <w:rFonts w:hint="eastAsia" w:ascii="宋体"/>
          <w:b/>
          <w:bCs/>
          <w:color w:val="auto"/>
          <w:highlight w:val="none"/>
          <w:lang w:val="en-US" w:eastAsia="zh-CN"/>
        </w:rPr>
        <w:t>：</w:t>
      </w:r>
    </w:p>
    <w:p w14:paraId="46BE76E3">
      <w:pPr>
        <w:pStyle w:val="7"/>
        <w:rPr>
          <w:rFonts w:hint="default"/>
          <w:lang w:val="en-US" w:eastAsia="zh-CN"/>
        </w:rPr>
      </w:pPr>
      <w:r>
        <w:rPr>
          <w:rFonts w:hint="eastAsia"/>
          <w:lang w:val="en-US" w:eastAsia="zh-CN"/>
        </w:rPr>
        <w:t>1.水泵维修服务清单</w:t>
      </w:r>
    </w:p>
    <w:tbl>
      <w:tblPr>
        <w:tblStyle w:val="15"/>
        <w:tblW w:w="7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600"/>
        <w:gridCol w:w="825"/>
        <w:gridCol w:w="989"/>
        <w:gridCol w:w="1748"/>
        <w:gridCol w:w="1283"/>
        <w:gridCol w:w="1586"/>
      </w:tblGrid>
      <w:tr w14:paraId="1D2D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A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5F39F5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93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功率（kW）</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4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电压（V） </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0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维修项目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C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4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预估数量</w:t>
            </w:r>
          </w:p>
        </w:tc>
      </w:tr>
      <w:tr w14:paraId="3F79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5622F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9E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水泵维修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46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0F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2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2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513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4FAD82B2">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8AB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15DD">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43A2">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8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6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1191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6342ED90">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C818">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718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5F97">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1A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6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BEC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1722C0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7394">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5D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374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C2C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0540F36B">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B11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9975">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8CAC">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A3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1A9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62957AF5">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413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22A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4421">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8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A08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09FE68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5FC6">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0C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83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C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940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2213B51F">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EE8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0D6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3B67">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3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8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A27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6728DAF3">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FDE4">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C8E1">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40F8">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F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D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BE5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41505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2EE9">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E5B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68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0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5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30E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77286988">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7507">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09CB">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2068">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16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0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8B4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6FB04B09">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13E8">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B039">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C738">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B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FC1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3D3C5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9D51">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8D2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C4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2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E11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5B69B341">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FA34">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B39E">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159C">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D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C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298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CB1EBD2">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01E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8372">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D0ED">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E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B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1E5C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222B1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9FDA">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3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88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A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7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A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4BC8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D720E27">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3AA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AE7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C82E">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0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89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0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1A2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2C06F653">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16EC">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F138">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65A6">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F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19B9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3A35E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DC4C">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1FA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EF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E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9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643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281BB79E">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7F93">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9BBD">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9AA5">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D15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356E3E47">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4167">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B9E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A300">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C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9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A59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05D8F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C607">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D7B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6B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2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3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F6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720C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711C6777">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8422">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388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500F">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0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0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0D7E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7FD504E">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E340">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20D5">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6026">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6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3502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75010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71BF">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CB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7A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6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1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2B57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9CB4F1A">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1DE7">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3BDF">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951E">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5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B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26D7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2626A5A9">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B12C">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1CC1">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73D2">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9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0E67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73C87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712C">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52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F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8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D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B0F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24956009">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6E4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7C3D">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6CD5">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4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52B6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00F056D3">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D14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4A55">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E1D8">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51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82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46FA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20314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8AA7">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72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5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75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A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6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28B6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481385AD">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7402">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207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6173">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F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B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5771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5C305405">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1EC8">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AA5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08D7">
            <w:pPr>
              <w:jc w:val="center"/>
              <w:rPr>
                <w:rFonts w:hint="eastAsia" w:ascii="宋体" w:hAnsi="宋体" w:eastAsia="宋体" w:cs="宋体"/>
                <w:i w:val="0"/>
                <w:iCs w:val="0"/>
                <w:color w:val="000000"/>
                <w:sz w:val="16"/>
                <w:szCs w:val="16"/>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bl>
    <w:p w14:paraId="1576CD7F">
      <w:pPr>
        <w:rPr>
          <w:rFonts w:hint="eastAsia"/>
          <w:lang w:val="en-US" w:eastAsia="zh-CN"/>
        </w:rPr>
      </w:pPr>
    </w:p>
    <w:p w14:paraId="3C663D5F">
      <w:pPr>
        <w:pStyle w:val="7"/>
        <w:rPr>
          <w:rFonts w:hint="default"/>
          <w:lang w:val="en-US" w:eastAsia="zh-CN"/>
        </w:rPr>
      </w:pPr>
      <w:r>
        <w:rPr>
          <w:rFonts w:hint="eastAsia"/>
          <w:lang w:val="en-US" w:eastAsia="zh-CN"/>
        </w:rPr>
        <w:t>2.水泵维修备件清单</w:t>
      </w:r>
    </w:p>
    <w:p w14:paraId="48FF2648">
      <w:pPr>
        <w:rPr>
          <w:rFonts w:hint="eastAsia"/>
          <w:lang w:val="en-US" w:eastAsia="zh-CN"/>
        </w:rPr>
      </w:pPr>
    </w:p>
    <w:tbl>
      <w:tblPr>
        <w:tblStyle w:val="15"/>
        <w:tblW w:w="8350"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366"/>
        <w:gridCol w:w="2950"/>
        <w:gridCol w:w="1434"/>
        <w:gridCol w:w="1533"/>
      </w:tblGrid>
      <w:tr w14:paraId="7F7A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29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F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水泵功率（kW）</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B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配件名称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69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7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预估数量</w:t>
            </w:r>
          </w:p>
        </w:tc>
      </w:tr>
      <w:tr w14:paraId="341A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9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4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3C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C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A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471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89A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840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A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01E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5807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10D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4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E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D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1CCE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FD7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931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A7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6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960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2D77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E25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0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E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7FE3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E45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BDB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73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8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5EB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9BF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2F2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7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03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70C7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E35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E91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8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03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D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B37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969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63C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D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B8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3CE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3E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7A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9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3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6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DFA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62B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452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5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31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355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864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71E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1A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E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6951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4C9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D45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8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38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69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AC6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AFB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5AA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10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9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0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667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57C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3A1C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30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42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964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BDA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EE0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F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A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1329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6FE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40E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E3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3F1A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174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585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97B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2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4C0E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100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9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5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D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7F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A75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78C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B8E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F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3CD8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900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9B3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73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0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0372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41A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444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0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55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4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05E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0B7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FB3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5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36D4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B7E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7A04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D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09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A9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CF6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1C4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1E7E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7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94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A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7859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831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E66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6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FF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B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EE7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55B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2E0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7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E9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DAA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B3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B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0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6E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7BE5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79B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D51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47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B4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A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42E7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D8D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D53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9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EC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4D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4F98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B3B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F0B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E9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72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D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618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556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FAA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B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3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7FE4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E4D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6B9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8A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1A9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EA6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3A1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F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2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E80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FDA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83B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E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C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D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5B57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5C9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4D3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3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2C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CE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16A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9E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8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A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86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E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A78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110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EAD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8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DD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7A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01A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B33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0606">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82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E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0B26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CC8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5AE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D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28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D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5E2F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47A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5C5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4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D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0341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19F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3D7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C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35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2CDC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81A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37B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E1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F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27D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740D">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A32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5E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49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3AC9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6A2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A9A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1B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7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432A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5F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E9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7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49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A8A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82F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13B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7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38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C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33F2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635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EA3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D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75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4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r w14:paraId="053E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7AD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DDE9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9F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FD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06EB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2D3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655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F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6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176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1C3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8D6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4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BB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0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6D8D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2BB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F92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6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E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68DC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879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D8E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3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B0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454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7FD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2D96">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0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10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9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0795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6C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8D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A86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A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1CA2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E81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A6B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9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5C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4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4EC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29D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06E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6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5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65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588E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3BA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849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9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67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2A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90B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4BFF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A18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3C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A2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1525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698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51C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8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63F5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258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EF96">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B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3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DE9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8CF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312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B9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85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6E9F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6AAC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CBB6">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F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BF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B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CB5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97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12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B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92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7A16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4A0D">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B02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92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C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2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4A80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B64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ACA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5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D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2F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6CFF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ADF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AEA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2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9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0339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7D7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F92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5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3A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03F7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650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DB9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76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B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052C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2E1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09A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D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D3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8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70D2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00D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C2E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4C7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28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7A22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301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7B8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C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D7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4B7B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B0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E3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0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2B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3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CC6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3A1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F15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0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F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2998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666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A0B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4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49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0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76F3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1C3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E56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2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91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1C54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14F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79E6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B8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95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00AC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5E8D">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0C7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D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79ED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15A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DFE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873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0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108F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FEE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EA48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6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3A1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E50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74F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4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EF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1E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2700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44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BDB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1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3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2C9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D7E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F70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B8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0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0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496C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B7C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7C0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ED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6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89F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9C4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939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D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F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043F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2E2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47E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4E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FF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C29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541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E6E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7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9A8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7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7FBF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108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C06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F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69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2BF1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01D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EC6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0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EB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3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7919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CF1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487C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41F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1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697C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92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45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E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F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6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203B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53E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CD4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5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69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C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14:paraId="1E8F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539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0BA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6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4D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2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r>
      <w:tr w14:paraId="1FB9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11C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BB18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4C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318C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AA6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18F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9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6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7448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8FC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7D3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F1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99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130D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066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BC6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97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8A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6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0A8B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995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360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1E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6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8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D7F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49A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746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3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2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bl>
    <w:p w14:paraId="3B5DFEC8">
      <w:pPr>
        <w:rPr>
          <w:rFonts w:hint="eastAsia"/>
          <w:lang w:val="en-US" w:eastAsia="zh-CN"/>
        </w:rPr>
      </w:pPr>
    </w:p>
    <w:p w14:paraId="30C79DCB">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Arial" w:cs="Arial" w:eastAsiaTheme="minorEastAsia"/>
          <w:b/>
          <w:bCs/>
          <w:snapToGrid w:val="0"/>
          <w:color w:val="auto"/>
          <w:kern w:val="2"/>
          <w:sz w:val="24"/>
          <w:szCs w:val="21"/>
          <w:highlight w:val="none"/>
          <w:lang w:val="en-US" w:eastAsia="zh-CN" w:bidi="ar-SA"/>
        </w:rPr>
        <w:t>四、</w:t>
      </w:r>
      <w:r>
        <w:rPr>
          <w:rFonts w:hint="eastAsia" w:cs="Arial"/>
          <w:b/>
          <w:bCs/>
          <w:snapToGrid w:val="0"/>
          <w:color w:val="auto"/>
          <w:kern w:val="2"/>
          <w:sz w:val="24"/>
          <w:szCs w:val="21"/>
          <w:highlight w:val="none"/>
          <w:lang w:val="en-US" w:eastAsia="zh-CN" w:bidi="ar-SA"/>
        </w:rPr>
        <w:t>服务和质量要求</w:t>
      </w:r>
    </w:p>
    <w:p w14:paraId="159082F8">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hAnsi="宋体" w:eastAsia="宋体" w:cs="宋体"/>
          <w:color w:val="auto"/>
          <w:sz w:val="24"/>
          <w:highlight w:val="none"/>
          <w:lang w:eastAsia="zh-CN"/>
        </w:rPr>
        <w:t>按照</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工艺规范标准，保证</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质量的前提下，</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根据采购人要求完成采购人委托的</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w:t>
      </w:r>
    </w:p>
    <w:p w14:paraId="0BAC8E8D">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不得将维修业务转包或分包给其他任何单位或个人。</w:t>
      </w:r>
    </w:p>
    <w:p w14:paraId="16043785">
      <w:pPr>
        <w:pStyle w:val="6"/>
        <w:numPr>
          <w:ilvl w:val="0"/>
          <w:numId w:val="0"/>
        </w:numPr>
        <w:ind w:firstLine="480" w:firstLineChars="200"/>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3.供应商负责水泵取件及送件，往返运费由供应商承担。采购人在不影响生产情况下，可集中由供应商取件。但紧急情况下，供应商不得以量小拒绝区间。</w:t>
      </w:r>
    </w:p>
    <w:p w14:paraId="0A9ECB6C">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所提供的</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必须正品，</w:t>
      </w:r>
      <w:r>
        <w:rPr>
          <w:rFonts w:hint="eastAsia" w:hAnsi="宋体" w:eastAsia="宋体" w:cs="宋体"/>
          <w:color w:val="auto"/>
          <w:sz w:val="24"/>
          <w:highlight w:val="none"/>
          <w:lang w:eastAsia="zh-CN"/>
        </w:rPr>
        <w:t>满足水泵的各项性能参数及使用环境</w:t>
      </w:r>
      <w:r>
        <w:rPr>
          <w:rFonts w:hint="eastAsia" w:ascii="宋体" w:hAnsi="宋体" w:eastAsia="宋体" w:cs="宋体"/>
          <w:color w:val="auto"/>
          <w:sz w:val="24"/>
          <w:highlight w:val="none"/>
        </w:rPr>
        <w:t>，否则，采购人有权不予支付所更换的相应</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的费用，更换的工期不予顺延。</w:t>
      </w:r>
    </w:p>
    <w:p w14:paraId="7A71CCE6">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修理完成后，</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应当按</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维修技术规范要求进行通电试验，各参数须符合规范标准的要求。</w:t>
      </w:r>
    </w:p>
    <w:p w14:paraId="5FA0C209">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6.其他技术方面的要求，</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根据</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检修、检验的行业规范标准执行。</w:t>
      </w:r>
    </w:p>
    <w:p w14:paraId="2E36C089">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7.维修工期要求：18.5KW及以下</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w:t>
      </w:r>
      <w:r>
        <w:rPr>
          <w:rFonts w:hint="eastAsia" w:hAnsi="宋体" w:eastAsia="宋体" w:cs="宋体"/>
          <w:color w:val="auto"/>
          <w:sz w:val="24"/>
          <w:highlight w:val="none"/>
          <w:lang w:eastAsia="zh-CN"/>
        </w:rPr>
        <w:t>自</w:t>
      </w:r>
      <w:r>
        <w:rPr>
          <w:rFonts w:hint="eastAsia" w:hAnsi="宋体" w:eastAsia="宋体" w:cs="宋体"/>
          <w:color w:val="auto"/>
          <w:sz w:val="24"/>
          <w:highlight w:val="none"/>
          <w:lang w:val="en-US" w:eastAsia="zh-CN"/>
        </w:rPr>
        <w:t>供应商</w:t>
      </w:r>
      <w:r>
        <w:rPr>
          <w:rFonts w:hint="eastAsia"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起5天内维修完成；22KW至55KW的电机（含特种电机），</w:t>
      </w:r>
      <w:r>
        <w:rPr>
          <w:rFonts w:hint="eastAsia" w:hAnsi="宋体" w:eastAsia="宋体" w:cs="宋体"/>
          <w:color w:val="auto"/>
          <w:sz w:val="24"/>
          <w:highlight w:val="none"/>
          <w:lang w:eastAsia="zh-CN"/>
        </w:rPr>
        <w:t>自</w:t>
      </w:r>
      <w:r>
        <w:rPr>
          <w:rFonts w:hint="eastAsia" w:hAnsi="宋体" w:eastAsia="宋体" w:cs="宋体"/>
          <w:color w:val="auto"/>
          <w:sz w:val="24"/>
          <w:highlight w:val="none"/>
          <w:lang w:val="en-US" w:eastAsia="zh-CN"/>
        </w:rPr>
        <w:t>供应商</w:t>
      </w:r>
      <w:r>
        <w:rPr>
          <w:rFonts w:hint="eastAsia"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起7天内维修完成；75KW以上电机（含特种电机），</w:t>
      </w:r>
      <w:r>
        <w:rPr>
          <w:rFonts w:hint="eastAsia" w:hAnsi="宋体" w:eastAsia="宋体" w:cs="宋体"/>
          <w:color w:val="auto"/>
          <w:sz w:val="24"/>
          <w:highlight w:val="none"/>
          <w:lang w:eastAsia="zh-CN"/>
        </w:rPr>
        <w:t>自</w:t>
      </w:r>
      <w:r>
        <w:rPr>
          <w:rFonts w:hint="eastAsia" w:hAnsi="宋体" w:eastAsia="宋体" w:cs="宋体"/>
          <w:color w:val="auto"/>
          <w:sz w:val="24"/>
          <w:highlight w:val="none"/>
          <w:lang w:val="en-US" w:eastAsia="zh-CN"/>
        </w:rPr>
        <w:t>供应商</w:t>
      </w:r>
      <w:r>
        <w:rPr>
          <w:rFonts w:hint="eastAsia"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起10天内维修完成。</w:t>
      </w:r>
    </w:p>
    <w:p w14:paraId="6DDB78FD">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8.质保期6个月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自维修完成</w:t>
      </w:r>
      <w:r>
        <w:rPr>
          <w:rFonts w:hint="eastAsia" w:hAnsi="宋体" w:eastAsia="宋体" w:cs="宋体"/>
          <w:color w:val="auto"/>
          <w:sz w:val="24"/>
          <w:highlight w:val="none"/>
          <w:lang w:val="en-US" w:eastAsia="zh-CN"/>
        </w:rPr>
        <w:t>并</w:t>
      </w:r>
      <w:r>
        <w:rPr>
          <w:rFonts w:hint="eastAsia" w:ascii="宋体" w:hAnsi="宋体" w:eastAsia="宋体" w:cs="宋体"/>
          <w:color w:val="auto"/>
          <w:sz w:val="24"/>
          <w:highlight w:val="none"/>
          <w:lang w:val="en-US" w:eastAsia="zh-CN"/>
        </w:rPr>
        <w:t>经验收合格之日起算）</w:t>
      </w:r>
      <w:r>
        <w:rPr>
          <w:rFonts w:hint="eastAsia" w:ascii="宋体" w:hAnsi="宋体" w:eastAsia="宋体" w:cs="宋体"/>
          <w:color w:val="auto"/>
          <w:sz w:val="24"/>
          <w:highlight w:val="none"/>
        </w:rPr>
        <w:t>，</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维修质量问题免费维修及更换。缺相，过载，过热及轴承缺润滑脂导致</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损坏不在保修范围内。</w:t>
      </w:r>
    </w:p>
    <w:p w14:paraId="1527A88D">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9.售后服务：如产品使用过程发生问题，24小时内做出书面答复并提供解决方案。若需要派遣技术人员，则应在接到采购人通知后48小时内派人员到达现场进行免费指导解决问题。</w:t>
      </w:r>
    </w:p>
    <w:p w14:paraId="76AF9586">
      <w:pPr>
        <w:pStyle w:val="6"/>
        <w:numPr>
          <w:ilvl w:val="0"/>
          <w:numId w:val="0"/>
        </w:numPr>
        <w:ind w:firstLine="480" w:firstLineChars="200"/>
        <w:rPr>
          <w:rFonts w:hint="default"/>
          <w:b/>
          <w:bCs/>
          <w:color w:val="auto"/>
          <w:highlight w:val="none"/>
          <w:lang w:val="en-US"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五、</w:t>
      </w:r>
      <w:r>
        <w:rPr>
          <w:rFonts w:hint="eastAsia"/>
          <w:b/>
          <w:bCs/>
          <w:color w:val="auto"/>
          <w:highlight w:val="none"/>
          <w:lang w:val="en-US" w:eastAsia="zh-CN"/>
        </w:rPr>
        <w:t>验收标准</w:t>
      </w:r>
    </w:p>
    <w:p w14:paraId="24228F46">
      <w:pPr>
        <w:pStyle w:val="6"/>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1</w:t>
      </w:r>
      <w:r>
        <w:rPr>
          <w:rFonts w:hint="eastAsia" w:ascii="宋体" w:hAnsi="宋体" w:eastAsia="宋体" w:cs="宋体"/>
          <w:color w:val="auto"/>
          <w:sz w:val="24"/>
          <w:highlight w:val="none"/>
        </w:rPr>
        <w:t>.双方共同对修复后的</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进行验收，最终以</w:t>
      </w:r>
      <w:r>
        <w:rPr>
          <w:rFonts w:hint="eastAsia" w:hAnsi="宋体" w:eastAsia="宋体" w:cs="宋体"/>
          <w:color w:val="auto"/>
          <w:sz w:val="24"/>
          <w:highlight w:val="none"/>
          <w:lang w:val="en-US" w:eastAsia="zh-CN"/>
        </w:rPr>
        <w:t>通电调试成功并连续运行168小时正常即为验收合格</w:t>
      </w:r>
      <w:r>
        <w:rPr>
          <w:rFonts w:hint="eastAsia" w:ascii="宋体" w:hAnsi="宋体" w:eastAsia="宋体" w:cs="宋体"/>
          <w:color w:val="auto"/>
          <w:sz w:val="24"/>
          <w:highlight w:val="none"/>
        </w:rPr>
        <w:t>，并由双方签字确认。</w:t>
      </w:r>
    </w:p>
    <w:p w14:paraId="2D67B106">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highlight w:val="none"/>
          <w:lang w:val="en-US" w:eastAsia="zh-CN"/>
        </w:rPr>
        <w:t>供应商提供完整的维修情况，包括但不限于具体的维修、保养项目，修前修后的照片，所有更换零部件的详细清单。</w:t>
      </w:r>
    </w:p>
    <w:p w14:paraId="12E99F0B">
      <w:pPr>
        <w:pStyle w:val="6"/>
        <w:numPr>
          <w:ilvl w:val="0"/>
          <w:numId w:val="0"/>
        </w:numPr>
        <w:ind w:firstLine="480" w:firstLineChars="200"/>
        <w:rPr>
          <w:rFonts w:hint="eastAsia"/>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六、结算方式</w:t>
      </w:r>
    </w:p>
    <w:p w14:paraId="2C59E78B">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1FD12B35">
      <w:pPr>
        <w:pStyle w:val="13"/>
        <w:rPr>
          <w:rFonts w:hint="eastAsia"/>
          <w:color w:val="auto"/>
          <w:highlight w:val="none"/>
          <w:lang w:eastAsia="zh-CN"/>
        </w:rPr>
      </w:pPr>
    </w:p>
    <w:p w14:paraId="2D375BA3">
      <w:pPr>
        <w:rPr>
          <w:rFonts w:hint="eastAsia"/>
          <w:color w:val="auto"/>
          <w:highlight w:val="none"/>
          <w:lang w:eastAsia="zh-CN"/>
        </w:rPr>
      </w:pPr>
    </w:p>
    <w:p w14:paraId="17A7D240">
      <w:pPr>
        <w:pStyle w:val="13"/>
        <w:rPr>
          <w:rFonts w:hint="eastAsia"/>
          <w:color w:val="auto"/>
          <w:highlight w:val="none"/>
          <w:lang w:eastAsia="zh-CN"/>
        </w:rPr>
      </w:pPr>
    </w:p>
    <w:p w14:paraId="55705ADA">
      <w:pPr>
        <w:rPr>
          <w:rFonts w:hint="eastAsia"/>
          <w:color w:val="auto"/>
          <w:highlight w:val="none"/>
          <w:lang w:eastAsia="zh-CN"/>
        </w:rPr>
      </w:pPr>
    </w:p>
    <w:p w14:paraId="6FE9B02D">
      <w:pPr>
        <w:pStyle w:val="7"/>
        <w:rPr>
          <w:rFonts w:hint="eastAsia"/>
          <w:color w:val="auto"/>
          <w:highlight w:val="none"/>
          <w:lang w:eastAsia="zh-CN"/>
        </w:rPr>
      </w:pPr>
    </w:p>
    <w:p w14:paraId="56E44EF4">
      <w:pPr>
        <w:pStyle w:val="8"/>
        <w:rPr>
          <w:rFonts w:hint="eastAsia"/>
          <w:lang w:eastAsia="zh-CN"/>
        </w:rPr>
      </w:pPr>
    </w:p>
    <w:p w14:paraId="2404A946">
      <w:pPr>
        <w:pStyle w:val="13"/>
        <w:rPr>
          <w:rFonts w:hint="eastAsia"/>
          <w:color w:val="auto"/>
          <w:highlight w:val="none"/>
          <w:lang w:eastAsia="zh-CN"/>
        </w:rPr>
      </w:pPr>
    </w:p>
    <w:p w14:paraId="1CDA5BF3">
      <w:pPr>
        <w:rPr>
          <w:rFonts w:hint="eastAsia"/>
          <w:color w:val="auto"/>
          <w:highlight w:val="none"/>
          <w:lang w:eastAsia="zh-CN"/>
        </w:rPr>
      </w:pPr>
    </w:p>
    <w:p w14:paraId="7725692F">
      <w:pPr>
        <w:pStyle w:val="7"/>
        <w:rPr>
          <w:rFonts w:hint="eastAsia"/>
          <w:color w:val="auto"/>
          <w:highlight w:val="none"/>
          <w:lang w:eastAsia="zh-CN"/>
        </w:rPr>
      </w:pPr>
    </w:p>
    <w:p w14:paraId="0DA39B8F">
      <w:pPr>
        <w:rPr>
          <w:rFonts w:hint="eastAsia"/>
          <w:color w:val="auto"/>
          <w:highlight w:val="none"/>
          <w:lang w:eastAsia="zh-CN"/>
        </w:rPr>
      </w:pPr>
    </w:p>
    <w:p w14:paraId="36863630">
      <w:pPr>
        <w:rPr>
          <w:rFonts w:hint="eastAsia"/>
          <w:color w:val="auto"/>
          <w:highlight w:val="none"/>
          <w:lang w:eastAsia="zh-CN"/>
        </w:rPr>
      </w:pPr>
    </w:p>
    <w:p w14:paraId="74DB5370">
      <w:pPr>
        <w:rPr>
          <w:rFonts w:hint="eastAsia"/>
          <w:color w:val="auto"/>
          <w:highlight w:val="none"/>
          <w:lang w:eastAsia="zh-CN"/>
        </w:rPr>
      </w:pPr>
    </w:p>
    <w:p w14:paraId="1F338662">
      <w:pPr>
        <w:pStyle w:val="7"/>
        <w:rPr>
          <w:rFonts w:hint="eastAsia"/>
          <w:color w:val="auto"/>
          <w:highlight w:val="none"/>
          <w:lang w:eastAsia="zh-CN"/>
        </w:rPr>
      </w:pPr>
    </w:p>
    <w:p w14:paraId="62213C18">
      <w:pPr>
        <w:rPr>
          <w:rFonts w:hint="eastAsia"/>
          <w:color w:val="auto"/>
          <w:highlight w:val="none"/>
          <w:lang w:eastAsia="zh-CN"/>
        </w:rPr>
      </w:pPr>
    </w:p>
    <w:p w14:paraId="631FF222">
      <w:pPr>
        <w:pStyle w:val="7"/>
        <w:rPr>
          <w:rFonts w:hint="eastAsia"/>
          <w:color w:val="auto"/>
          <w:highlight w:val="none"/>
          <w:lang w:eastAsia="zh-CN"/>
        </w:rPr>
      </w:pPr>
    </w:p>
    <w:p w14:paraId="184838ED">
      <w:pPr>
        <w:rPr>
          <w:rFonts w:hint="eastAsia"/>
          <w:color w:val="auto"/>
          <w:highlight w:val="none"/>
          <w:lang w:eastAsia="zh-CN"/>
        </w:rPr>
      </w:pPr>
    </w:p>
    <w:p w14:paraId="75A53641">
      <w:pPr>
        <w:pStyle w:val="7"/>
        <w:rPr>
          <w:rFonts w:hint="eastAsia"/>
          <w:lang w:eastAsia="zh-CN"/>
        </w:rPr>
      </w:pPr>
    </w:p>
    <w:p w14:paraId="519CDE8D">
      <w:pPr>
        <w:pStyle w:val="8"/>
        <w:rPr>
          <w:rFonts w:hint="eastAsia"/>
          <w:lang w:eastAsia="zh-CN"/>
        </w:rPr>
      </w:pPr>
    </w:p>
    <w:p w14:paraId="10FB3008">
      <w:pPr>
        <w:rPr>
          <w:rFonts w:hint="eastAsia"/>
          <w:lang w:eastAsia="zh-CN"/>
        </w:rPr>
      </w:pPr>
    </w:p>
    <w:p w14:paraId="72A56A5E">
      <w:pPr>
        <w:rPr>
          <w:rFonts w:hint="eastAsia"/>
          <w:lang w:eastAsia="zh-CN"/>
        </w:rPr>
      </w:pPr>
    </w:p>
    <w:p w14:paraId="005DE65D">
      <w:pPr>
        <w:rPr>
          <w:rFonts w:hint="eastAsia"/>
          <w:lang w:eastAsia="zh-CN"/>
        </w:rPr>
      </w:pPr>
    </w:p>
    <w:p w14:paraId="59B0A149">
      <w:pPr>
        <w:rPr>
          <w:rFonts w:hint="eastAsia"/>
          <w:lang w:eastAsia="zh-CN"/>
        </w:rPr>
      </w:pPr>
    </w:p>
    <w:p w14:paraId="3DB170AC">
      <w:pPr>
        <w:rPr>
          <w:rFonts w:hint="eastAsia"/>
          <w:lang w:eastAsia="zh-CN"/>
        </w:rPr>
      </w:pPr>
    </w:p>
    <w:p w14:paraId="209BEE27">
      <w:pPr>
        <w:rPr>
          <w:rFonts w:hint="eastAsia"/>
          <w:lang w:eastAsia="zh-CN"/>
        </w:rPr>
      </w:pPr>
    </w:p>
    <w:p w14:paraId="4270BBE4">
      <w:pPr>
        <w:rPr>
          <w:rFonts w:hint="eastAsia"/>
          <w:lang w:eastAsia="zh-CN"/>
        </w:rPr>
      </w:pPr>
    </w:p>
    <w:p w14:paraId="50D61D77">
      <w:pPr>
        <w:rPr>
          <w:rFonts w:hint="eastAsia"/>
          <w:lang w:eastAsia="zh-CN"/>
        </w:rPr>
      </w:pPr>
    </w:p>
    <w:p w14:paraId="1436E5CE">
      <w:pPr>
        <w:rPr>
          <w:rFonts w:hint="eastAsia"/>
          <w:lang w:eastAsia="zh-CN"/>
        </w:rPr>
      </w:pPr>
    </w:p>
    <w:p w14:paraId="1980ABB4">
      <w:pPr>
        <w:rPr>
          <w:rFonts w:hint="eastAsia"/>
          <w:color w:val="auto"/>
          <w:highlight w:val="none"/>
          <w:lang w:eastAsia="zh-CN"/>
        </w:rPr>
      </w:pPr>
    </w:p>
    <w:p w14:paraId="5A0A57A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76"/>
      <w:bookmarkEnd w:id="19"/>
      <w:bookmarkStart w:id="20" w:name="_Toc184314418"/>
      <w:bookmarkEnd w:id="20"/>
      <w:bookmarkStart w:id="21" w:name="_Toc184308063"/>
      <w:bookmarkEnd w:id="21"/>
      <w:bookmarkStart w:id="22" w:name="_Toc184314478"/>
      <w:bookmarkEnd w:id="22"/>
      <w:bookmarkStart w:id="23" w:name="_Toc184313307"/>
      <w:bookmarkEnd w:id="23"/>
      <w:bookmarkStart w:id="24" w:name="_Toc184314480"/>
      <w:bookmarkEnd w:id="24"/>
      <w:bookmarkStart w:id="25" w:name="_Toc184310342"/>
      <w:bookmarkEnd w:id="25"/>
      <w:bookmarkStart w:id="26" w:name="_Toc184314457"/>
      <w:bookmarkEnd w:id="26"/>
      <w:bookmarkStart w:id="27" w:name="_Toc184308084"/>
      <w:bookmarkEnd w:id="27"/>
      <w:bookmarkStart w:id="28" w:name="_Toc184313255"/>
      <w:bookmarkEnd w:id="28"/>
      <w:bookmarkStart w:id="29" w:name="_Toc184314427"/>
      <w:bookmarkEnd w:id="29"/>
      <w:bookmarkStart w:id="30" w:name="_Toc184313260"/>
      <w:bookmarkEnd w:id="30"/>
      <w:bookmarkStart w:id="31" w:name="_Toc184308070"/>
      <w:bookmarkEnd w:id="31"/>
      <w:bookmarkStart w:id="32" w:name="_Toc184312082"/>
      <w:bookmarkEnd w:id="32"/>
      <w:bookmarkStart w:id="33" w:name="_Toc184313273"/>
      <w:bookmarkEnd w:id="33"/>
      <w:bookmarkStart w:id="34" w:name="_Toc184313251"/>
      <w:bookmarkEnd w:id="34"/>
      <w:bookmarkStart w:id="35" w:name="_Toc184312099"/>
      <w:bookmarkEnd w:id="35"/>
      <w:bookmarkStart w:id="36" w:name="_Toc184313269"/>
      <w:bookmarkEnd w:id="36"/>
      <w:bookmarkStart w:id="37" w:name="_Toc184310303"/>
      <w:bookmarkEnd w:id="37"/>
      <w:bookmarkStart w:id="38" w:name="_Toc184313308"/>
      <w:bookmarkEnd w:id="38"/>
      <w:bookmarkStart w:id="39" w:name="_Toc184308051"/>
      <w:bookmarkEnd w:id="39"/>
      <w:bookmarkStart w:id="40" w:name="_Toc184312113"/>
      <w:bookmarkEnd w:id="40"/>
      <w:bookmarkStart w:id="41" w:name="_Toc184314452"/>
      <w:bookmarkEnd w:id="41"/>
      <w:bookmarkStart w:id="42" w:name="_Toc184314413"/>
      <w:bookmarkEnd w:id="42"/>
      <w:bookmarkStart w:id="43" w:name="_Toc184312128"/>
      <w:bookmarkEnd w:id="43"/>
      <w:bookmarkStart w:id="44" w:name="_Toc184310272"/>
      <w:bookmarkEnd w:id="44"/>
      <w:bookmarkStart w:id="45" w:name="_Toc184310283"/>
      <w:bookmarkEnd w:id="45"/>
      <w:bookmarkStart w:id="46" w:name="_Toc184314471"/>
      <w:bookmarkEnd w:id="46"/>
      <w:bookmarkStart w:id="47" w:name="_Toc184310312"/>
      <w:bookmarkEnd w:id="47"/>
      <w:bookmarkStart w:id="48" w:name="_Toc184312081"/>
      <w:bookmarkEnd w:id="48"/>
      <w:bookmarkStart w:id="49" w:name="_Toc184308048"/>
      <w:bookmarkEnd w:id="49"/>
      <w:bookmarkStart w:id="50" w:name="_Toc184313287"/>
      <w:bookmarkEnd w:id="50"/>
      <w:bookmarkStart w:id="51" w:name="_Toc184312072"/>
      <w:bookmarkEnd w:id="51"/>
      <w:bookmarkStart w:id="52" w:name="_Toc184308102"/>
      <w:bookmarkEnd w:id="52"/>
      <w:bookmarkStart w:id="53" w:name="_Toc184312103"/>
      <w:bookmarkEnd w:id="53"/>
      <w:bookmarkStart w:id="54" w:name="_Toc184314441"/>
      <w:bookmarkEnd w:id="54"/>
      <w:bookmarkStart w:id="55" w:name="_Toc184310339"/>
      <w:bookmarkEnd w:id="55"/>
      <w:bookmarkStart w:id="56" w:name="_Toc184313297"/>
      <w:bookmarkEnd w:id="56"/>
      <w:bookmarkStart w:id="57" w:name="_Toc184314479"/>
      <w:bookmarkEnd w:id="57"/>
      <w:bookmarkStart w:id="58" w:name="_Toc184310300"/>
      <w:bookmarkEnd w:id="58"/>
      <w:bookmarkStart w:id="59" w:name="_Toc184313301"/>
      <w:bookmarkEnd w:id="59"/>
      <w:bookmarkStart w:id="60" w:name="_Toc184314477"/>
      <w:bookmarkEnd w:id="60"/>
      <w:bookmarkStart w:id="61" w:name="_Toc184313258"/>
      <w:bookmarkEnd w:id="61"/>
      <w:bookmarkStart w:id="62" w:name="_Toc184308060"/>
      <w:bookmarkEnd w:id="62"/>
      <w:bookmarkStart w:id="63" w:name="_Toc184312111"/>
      <w:bookmarkEnd w:id="63"/>
      <w:bookmarkStart w:id="64" w:name="_Toc184313241"/>
      <w:bookmarkEnd w:id="64"/>
      <w:bookmarkStart w:id="65" w:name="_Toc184312106"/>
      <w:bookmarkEnd w:id="65"/>
      <w:bookmarkStart w:id="66" w:name="_Toc184314476"/>
      <w:bookmarkEnd w:id="66"/>
      <w:bookmarkStart w:id="67" w:name="_Toc184312078"/>
      <w:bookmarkEnd w:id="67"/>
      <w:bookmarkStart w:id="68" w:name="_Toc184313239"/>
      <w:bookmarkEnd w:id="68"/>
      <w:bookmarkStart w:id="69" w:name="_Toc184312134"/>
      <w:bookmarkEnd w:id="69"/>
      <w:bookmarkStart w:id="70" w:name="_Toc184308069"/>
      <w:bookmarkEnd w:id="70"/>
      <w:bookmarkStart w:id="71" w:name="_Toc184310337"/>
      <w:bookmarkEnd w:id="71"/>
      <w:bookmarkStart w:id="72" w:name="_Toc184312115"/>
      <w:bookmarkEnd w:id="72"/>
      <w:bookmarkStart w:id="73" w:name="_Toc184310273"/>
      <w:bookmarkEnd w:id="73"/>
      <w:bookmarkStart w:id="74" w:name="_Toc184314425"/>
      <w:bookmarkEnd w:id="74"/>
      <w:bookmarkStart w:id="75" w:name="_Toc184314447"/>
      <w:bookmarkEnd w:id="75"/>
      <w:bookmarkStart w:id="76" w:name="_Toc184312139"/>
      <w:bookmarkEnd w:id="76"/>
      <w:bookmarkStart w:id="77" w:name="_Toc184308044"/>
      <w:bookmarkEnd w:id="77"/>
      <w:bookmarkStart w:id="78" w:name="_Toc184312074"/>
      <w:bookmarkEnd w:id="78"/>
      <w:bookmarkStart w:id="79" w:name="_Toc184308103"/>
      <w:bookmarkEnd w:id="79"/>
      <w:bookmarkStart w:id="80" w:name="_Toc184313246"/>
      <w:bookmarkEnd w:id="80"/>
      <w:bookmarkStart w:id="81" w:name="_Toc184308047"/>
      <w:bookmarkEnd w:id="81"/>
      <w:bookmarkStart w:id="82" w:name="_Toc184310296"/>
      <w:bookmarkEnd w:id="82"/>
      <w:bookmarkStart w:id="83" w:name="_Toc184314436"/>
      <w:bookmarkEnd w:id="83"/>
      <w:bookmarkStart w:id="84" w:name="_Toc184310318"/>
      <w:bookmarkEnd w:id="84"/>
      <w:bookmarkStart w:id="85" w:name="_Toc184310320"/>
      <w:bookmarkEnd w:id="85"/>
      <w:bookmarkStart w:id="86" w:name="_Toc184310294"/>
      <w:bookmarkEnd w:id="86"/>
      <w:bookmarkStart w:id="87" w:name="_Toc184313304"/>
      <w:bookmarkEnd w:id="87"/>
      <w:bookmarkStart w:id="88" w:name="_Toc184308081"/>
      <w:bookmarkEnd w:id="88"/>
      <w:bookmarkStart w:id="89" w:name="_Toc184314454"/>
      <w:bookmarkEnd w:id="89"/>
      <w:bookmarkStart w:id="90" w:name="_Toc184312095"/>
      <w:bookmarkEnd w:id="90"/>
      <w:bookmarkStart w:id="91" w:name="_Toc184310276"/>
      <w:bookmarkEnd w:id="91"/>
      <w:bookmarkStart w:id="92" w:name="_Toc184313263"/>
      <w:bookmarkEnd w:id="92"/>
      <w:bookmarkStart w:id="93" w:name="_Toc184308074"/>
      <w:bookmarkEnd w:id="93"/>
      <w:bookmarkStart w:id="94" w:name="_Toc184312132"/>
      <w:bookmarkEnd w:id="94"/>
      <w:bookmarkStart w:id="95" w:name="_Toc184314461"/>
      <w:bookmarkEnd w:id="95"/>
      <w:bookmarkStart w:id="96" w:name="_Toc184314456"/>
      <w:bookmarkEnd w:id="96"/>
      <w:bookmarkStart w:id="97" w:name="_Toc184314437"/>
      <w:bookmarkEnd w:id="97"/>
      <w:bookmarkStart w:id="98" w:name="_Toc184310311"/>
      <w:bookmarkEnd w:id="98"/>
      <w:bookmarkStart w:id="99" w:name="_Toc184308101"/>
      <w:bookmarkEnd w:id="99"/>
      <w:bookmarkStart w:id="100" w:name="_Toc184314422"/>
      <w:bookmarkEnd w:id="100"/>
      <w:bookmarkStart w:id="101" w:name="_Toc184313296"/>
      <w:bookmarkEnd w:id="101"/>
      <w:bookmarkStart w:id="102" w:name="_Toc184313293"/>
      <w:bookmarkEnd w:id="102"/>
      <w:bookmarkStart w:id="103" w:name="_Toc184313252"/>
      <w:bookmarkEnd w:id="103"/>
      <w:bookmarkStart w:id="104" w:name="_Toc184308052"/>
      <w:bookmarkEnd w:id="104"/>
      <w:bookmarkStart w:id="105" w:name="_Toc184310302"/>
      <w:bookmarkEnd w:id="105"/>
      <w:bookmarkStart w:id="106" w:name="_Toc184314468"/>
      <w:bookmarkEnd w:id="106"/>
      <w:bookmarkStart w:id="107" w:name="_Toc184310299"/>
      <w:bookmarkEnd w:id="107"/>
      <w:bookmarkStart w:id="108" w:name="_Toc184312085"/>
      <w:bookmarkEnd w:id="108"/>
      <w:bookmarkStart w:id="109" w:name="_Toc184313289"/>
      <w:bookmarkEnd w:id="109"/>
      <w:bookmarkStart w:id="110" w:name="_Toc184312117"/>
      <w:bookmarkEnd w:id="110"/>
      <w:bookmarkStart w:id="111" w:name="_Toc184314459"/>
      <w:bookmarkEnd w:id="111"/>
      <w:bookmarkStart w:id="112" w:name="_Toc184310328"/>
      <w:bookmarkEnd w:id="112"/>
      <w:bookmarkStart w:id="113" w:name="_Toc184308041"/>
      <w:bookmarkEnd w:id="113"/>
      <w:bookmarkStart w:id="114" w:name="_Toc184314411"/>
      <w:bookmarkEnd w:id="114"/>
      <w:bookmarkStart w:id="115" w:name="_Toc184308096"/>
      <w:bookmarkEnd w:id="115"/>
      <w:bookmarkStart w:id="116" w:name="_Toc184312073"/>
      <w:bookmarkEnd w:id="116"/>
      <w:bookmarkStart w:id="117" w:name="_Toc184308064"/>
      <w:bookmarkEnd w:id="117"/>
      <w:bookmarkStart w:id="118" w:name="_Toc184308065"/>
      <w:bookmarkEnd w:id="118"/>
      <w:bookmarkStart w:id="119" w:name="_Toc184313266"/>
      <w:bookmarkEnd w:id="119"/>
      <w:bookmarkStart w:id="120" w:name="_Toc184310325"/>
      <w:bookmarkEnd w:id="120"/>
      <w:bookmarkStart w:id="121" w:name="_Toc184314466"/>
      <w:bookmarkEnd w:id="121"/>
      <w:bookmarkStart w:id="122" w:name="_Toc184308067"/>
      <w:bookmarkEnd w:id="122"/>
      <w:bookmarkStart w:id="123" w:name="_Toc184314450"/>
      <w:bookmarkEnd w:id="123"/>
      <w:bookmarkStart w:id="124" w:name="_Toc184308053"/>
      <w:bookmarkEnd w:id="124"/>
      <w:bookmarkStart w:id="125" w:name="_Toc184308097"/>
      <w:bookmarkEnd w:id="125"/>
      <w:bookmarkStart w:id="126" w:name="_Toc184314429"/>
      <w:bookmarkEnd w:id="126"/>
      <w:bookmarkStart w:id="127" w:name="_Toc184308106"/>
      <w:bookmarkEnd w:id="127"/>
      <w:bookmarkStart w:id="128" w:name="_Toc184310284"/>
      <w:bookmarkEnd w:id="128"/>
      <w:bookmarkStart w:id="129" w:name="_Toc184313261"/>
      <w:bookmarkEnd w:id="129"/>
      <w:bookmarkStart w:id="130" w:name="_Toc184313265"/>
      <w:bookmarkEnd w:id="130"/>
      <w:bookmarkStart w:id="131" w:name="_Toc184313282"/>
      <w:bookmarkEnd w:id="131"/>
      <w:bookmarkStart w:id="132" w:name="_Toc184308043"/>
      <w:bookmarkEnd w:id="132"/>
      <w:bookmarkStart w:id="133" w:name="_Toc184312083"/>
      <w:bookmarkEnd w:id="133"/>
      <w:bookmarkStart w:id="134" w:name="_Toc184314465"/>
      <w:bookmarkEnd w:id="134"/>
      <w:bookmarkStart w:id="135" w:name="_Toc184308107"/>
      <w:bookmarkEnd w:id="135"/>
      <w:bookmarkStart w:id="136" w:name="_Toc184313294"/>
      <w:bookmarkEnd w:id="136"/>
      <w:bookmarkStart w:id="137" w:name="_Toc184310319"/>
      <w:bookmarkEnd w:id="137"/>
      <w:bookmarkStart w:id="138" w:name="_Toc184312133"/>
      <w:bookmarkEnd w:id="138"/>
      <w:bookmarkStart w:id="139" w:name="_Toc184312109"/>
      <w:bookmarkEnd w:id="139"/>
      <w:bookmarkStart w:id="140" w:name="_Toc184308055"/>
      <w:bookmarkEnd w:id="140"/>
      <w:bookmarkStart w:id="141" w:name="_Toc184313242"/>
      <w:bookmarkEnd w:id="141"/>
      <w:bookmarkStart w:id="142" w:name="_Toc184310291"/>
      <w:bookmarkEnd w:id="142"/>
      <w:bookmarkStart w:id="143" w:name="_Toc184310289"/>
      <w:bookmarkEnd w:id="143"/>
      <w:bookmarkStart w:id="144" w:name="_Toc184308050"/>
      <w:bookmarkEnd w:id="144"/>
      <w:bookmarkStart w:id="145" w:name="_Toc184308091"/>
      <w:bookmarkEnd w:id="145"/>
      <w:bookmarkStart w:id="146" w:name="_Toc184313245"/>
      <w:bookmarkEnd w:id="146"/>
      <w:bookmarkStart w:id="147" w:name="_Toc184310287"/>
      <w:bookmarkEnd w:id="147"/>
      <w:bookmarkStart w:id="148" w:name="_Toc184308105"/>
      <w:bookmarkEnd w:id="148"/>
      <w:bookmarkStart w:id="149" w:name="_Toc184312108"/>
      <w:bookmarkEnd w:id="149"/>
      <w:bookmarkStart w:id="150" w:name="_Toc184310298"/>
      <w:bookmarkEnd w:id="150"/>
      <w:bookmarkStart w:id="151" w:name="_Toc184312125"/>
      <w:bookmarkEnd w:id="151"/>
      <w:bookmarkStart w:id="152" w:name="_Toc184313286"/>
      <w:bookmarkEnd w:id="152"/>
      <w:bookmarkStart w:id="153" w:name="_Toc184313272"/>
      <w:bookmarkEnd w:id="153"/>
      <w:bookmarkStart w:id="154" w:name="_Toc184313259"/>
      <w:bookmarkEnd w:id="154"/>
      <w:bookmarkStart w:id="155" w:name="_Toc184312097"/>
      <w:bookmarkEnd w:id="155"/>
      <w:bookmarkStart w:id="156" w:name="_Toc184312120"/>
      <w:bookmarkEnd w:id="156"/>
      <w:bookmarkStart w:id="157" w:name="_Toc184312121"/>
      <w:bookmarkEnd w:id="157"/>
      <w:bookmarkStart w:id="158" w:name="_Toc184313249"/>
      <w:bookmarkEnd w:id="158"/>
      <w:bookmarkStart w:id="159" w:name="_Toc184314417"/>
      <w:bookmarkEnd w:id="159"/>
      <w:bookmarkStart w:id="160" w:name="_Toc184308079"/>
      <w:bookmarkEnd w:id="160"/>
      <w:bookmarkStart w:id="161" w:name="_Toc184313299"/>
      <w:bookmarkEnd w:id="161"/>
      <w:bookmarkStart w:id="162" w:name="_Toc184308094"/>
      <w:bookmarkEnd w:id="162"/>
      <w:bookmarkStart w:id="163" w:name="_Toc184312098"/>
      <w:bookmarkEnd w:id="163"/>
      <w:bookmarkStart w:id="164" w:name="_Toc184310336"/>
      <w:bookmarkEnd w:id="164"/>
      <w:bookmarkStart w:id="165" w:name="_Toc184314435"/>
      <w:bookmarkEnd w:id="165"/>
      <w:bookmarkStart w:id="166" w:name="_Toc184313240"/>
      <w:bookmarkEnd w:id="166"/>
      <w:bookmarkStart w:id="167" w:name="_Toc184310279"/>
      <w:bookmarkEnd w:id="167"/>
      <w:bookmarkStart w:id="168" w:name="_Toc184314424"/>
      <w:bookmarkEnd w:id="168"/>
      <w:bookmarkStart w:id="169" w:name="_Toc184314414"/>
      <w:bookmarkEnd w:id="169"/>
      <w:bookmarkStart w:id="170" w:name="_Toc184314416"/>
      <w:bookmarkEnd w:id="170"/>
      <w:bookmarkStart w:id="171" w:name="_Toc184310280"/>
      <w:bookmarkEnd w:id="171"/>
      <w:bookmarkStart w:id="172" w:name="_Toc184312129"/>
      <w:bookmarkEnd w:id="172"/>
      <w:bookmarkStart w:id="173" w:name="_Toc184308073"/>
      <w:bookmarkEnd w:id="173"/>
      <w:bookmarkStart w:id="174" w:name="_Toc184313288"/>
      <w:bookmarkEnd w:id="174"/>
      <w:bookmarkStart w:id="175" w:name="_Toc184310278"/>
      <w:bookmarkEnd w:id="175"/>
      <w:bookmarkStart w:id="176" w:name="_Toc184313310"/>
      <w:bookmarkEnd w:id="176"/>
      <w:bookmarkStart w:id="177" w:name="_Toc184308098"/>
      <w:bookmarkEnd w:id="177"/>
      <w:bookmarkStart w:id="178" w:name="_Toc184308046"/>
      <w:bookmarkEnd w:id="178"/>
      <w:bookmarkStart w:id="179" w:name="_Toc184308086"/>
      <w:bookmarkEnd w:id="179"/>
      <w:bookmarkStart w:id="180" w:name="_Toc184308054"/>
      <w:bookmarkEnd w:id="180"/>
      <w:bookmarkStart w:id="181" w:name="_Toc184312116"/>
      <w:bookmarkEnd w:id="181"/>
      <w:bookmarkStart w:id="182" w:name="_Toc184314463"/>
      <w:bookmarkEnd w:id="182"/>
      <w:bookmarkStart w:id="183" w:name="_Toc184314472"/>
      <w:bookmarkEnd w:id="183"/>
      <w:bookmarkStart w:id="184" w:name="_Toc184313274"/>
      <w:bookmarkEnd w:id="184"/>
      <w:bookmarkStart w:id="185" w:name="_Toc184312071"/>
      <w:bookmarkEnd w:id="185"/>
      <w:bookmarkStart w:id="186" w:name="_Toc184312131"/>
      <w:bookmarkEnd w:id="186"/>
      <w:bookmarkStart w:id="187" w:name="_Toc184314434"/>
      <w:bookmarkEnd w:id="187"/>
      <w:bookmarkStart w:id="188" w:name="_Toc184312092"/>
      <w:bookmarkEnd w:id="188"/>
      <w:bookmarkStart w:id="189" w:name="_Toc184314419"/>
      <w:bookmarkEnd w:id="189"/>
      <w:bookmarkStart w:id="190" w:name="_Toc184314474"/>
      <w:bookmarkEnd w:id="190"/>
      <w:bookmarkStart w:id="191" w:name="_Toc184313267"/>
      <w:bookmarkEnd w:id="191"/>
      <w:bookmarkStart w:id="192" w:name="_Toc184314446"/>
      <w:bookmarkEnd w:id="192"/>
      <w:bookmarkStart w:id="193" w:name="_Toc184312094"/>
      <w:bookmarkEnd w:id="193"/>
      <w:bookmarkStart w:id="194" w:name="_Toc184314439"/>
      <w:bookmarkEnd w:id="194"/>
      <w:bookmarkStart w:id="195" w:name="_Toc184314475"/>
      <w:bookmarkEnd w:id="195"/>
      <w:bookmarkStart w:id="196" w:name="_Toc184314448"/>
      <w:bookmarkEnd w:id="196"/>
      <w:bookmarkStart w:id="197" w:name="_Toc184313285"/>
      <w:bookmarkEnd w:id="197"/>
      <w:bookmarkStart w:id="198" w:name="_Toc184312100"/>
      <w:bookmarkEnd w:id="198"/>
      <w:bookmarkStart w:id="199" w:name="_Toc184310317"/>
      <w:bookmarkEnd w:id="199"/>
      <w:bookmarkStart w:id="200" w:name="_Toc184314469"/>
      <w:bookmarkEnd w:id="200"/>
      <w:bookmarkStart w:id="201" w:name="_Toc184310292"/>
      <w:bookmarkEnd w:id="201"/>
      <w:bookmarkStart w:id="202" w:name="_Toc184308078"/>
      <w:bookmarkEnd w:id="202"/>
      <w:bookmarkStart w:id="203" w:name="_Toc184310333"/>
      <w:bookmarkEnd w:id="203"/>
      <w:bookmarkStart w:id="204" w:name="_Toc184308061"/>
      <w:bookmarkEnd w:id="204"/>
      <w:bookmarkStart w:id="205" w:name="_Toc184312084"/>
      <w:bookmarkEnd w:id="205"/>
      <w:bookmarkStart w:id="206" w:name="_Toc184310344"/>
      <w:bookmarkEnd w:id="206"/>
      <w:bookmarkStart w:id="207" w:name="_Toc184313277"/>
      <w:bookmarkEnd w:id="207"/>
      <w:bookmarkStart w:id="208" w:name="_Toc184308088"/>
      <w:bookmarkEnd w:id="208"/>
      <w:bookmarkStart w:id="209" w:name="_Toc184312130"/>
      <w:bookmarkEnd w:id="209"/>
      <w:bookmarkStart w:id="210" w:name="_Toc184308059"/>
      <w:bookmarkEnd w:id="210"/>
      <w:bookmarkStart w:id="211" w:name="_Toc184312077"/>
      <w:bookmarkEnd w:id="211"/>
      <w:bookmarkStart w:id="212" w:name="_Toc184314453"/>
      <w:bookmarkEnd w:id="212"/>
      <w:bookmarkStart w:id="213" w:name="_Toc184310275"/>
      <w:bookmarkEnd w:id="213"/>
      <w:bookmarkStart w:id="214" w:name="_Toc184314443"/>
      <w:bookmarkEnd w:id="214"/>
      <w:bookmarkStart w:id="215" w:name="_Toc184314451"/>
      <w:bookmarkEnd w:id="215"/>
      <w:bookmarkStart w:id="216" w:name="_Toc184313305"/>
      <w:bookmarkEnd w:id="216"/>
      <w:bookmarkStart w:id="217" w:name="_Toc184314420"/>
      <w:bookmarkEnd w:id="217"/>
      <w:bookmarkStart w:id="218" w:name="_Toc184313262"/>
      <w:bookmarkEnd w:id="218"/>
      <w:bookmarkStart w:id="219" w:name="_Toc184312136"/>
      <w:bookmarkEnd w:id="219"/>
      <w:bookmarkStart w:id="220" w:name="_Toc184308038"/>
      <w:bookmarkEnd w:id="220"/>
      <w:bookmarkStart w:id="221" w:name="_Toc184310285"/>
      <w:bookmarkEnd w:id="221"/>
      <w:bookmarkStart w:id="222" w:name="_Toc184313292"/>
      <w:bookmarkEnd w:id="222"/>
      <w:bookmarkStart w:id="223" w:name="_Toc184313298"/>
      <w:bookmarkEnd w:id="223"/>
      <w:bookmarkStart w:id="224" w:name="_Toc184314431"/>
      <w:bookmarkEnd w:id="224"/>
      <w:bookmarkStart w:id="225" w:name="_Toc184313256"/>
      <w:bookmarkEnd w:id="225"/>
      <w:bookmarkStart w:id="226" w:name="_Toc184314460"/>
      <w:bookmarkEnd w:id="226"/>
      <w:bookmarkStart w:id="227" w:name="_Toc184312102"/>
      <w:bookmarkEnd w:id="227"/>
      <w:bookmarkStart w:id="228" w:name="_Toc184310341"/>
      <w:bookmarkEnd w:id="228"/>
      <w:bookmarkStart w:id="229" w:name="_Toc184312118"/>
      <w:bookmarkEnd w:id="229"/>
      <w:bookmarkStart w:id="230" w:name="_Toc184308045"/>
      <w:bookmarkEnd w:id="230"/>
      <w:bookmarkStart w:id="231" w:name="_Toc184314426"/>
      <w:bookmarkEnd w:id="231"/>
      <w:bookmarkStart w:id="232" w:name="_Toc184313257"/>
      <w:bookmarkEnd w:id="232"/>
      <w:bookmarkStart w:id="233" w:name="_Toc184310338"/>
      <w:bookmarkEnd w:id="233"/>
      <w:bookmarkStart w:id="234" w:name="_Toc184314455"/>
      <w:bookmarkEnd w:id="234"/>
      <w:bookmarkStart w:id="235" w:name="_Toc184313254"/>
      <w:bookmarkEnd w:id="235"/>
      <w:bookmarkStart w:id="236" w:name="_Toc184310314"/>
      <w:bookmarkEnd w:id="236"/>
      <w:bookmarkStart w:id="237" w:name="_Toc184312076"/>
      <w:bookmarkEnd w:id="237"/>
      <w:bookmarkStart w:id="238" w:name="_Toc184308062"/>
      <w:bookmarkEnd w:id="238"/>
      <w:bookmarkStart w:id="239" w:name="_Toc184310335"/>
      <w:bookmarkEnd w:id="239"/>
      <w:bookmarkStart w:id="240" w:name="_Toc184310290"/>
      <w:bookmarkEnd w:id="240"/>
      <w:bookmarkStart w:id="241" w:name="_Toc184308093"/>
      <w:bookmarkEnd w:id="241"/>
      <w:bookmarkStart w:id="242" w:name="_Toc184314458"/>
      <w:bookmarkEnd w:id="242"/>
      <w:bookmarkStart w:id="243" w:name="_Toc184312122"/>
      <w:bookmarkEnd w:id="243"/>
      <w:bookmarkStart w:id="244" w:name="_Toc184310295"/>
      <w:bookmarkEnd w:id="244"/>
      <w:bookmarkStart w:id="245" w:name="_Toc184314440"/>
      <w:bookmarkEnd w:id="245"/>
      <w:bookmarkStart w:id="246" w:name="_Toc184312070"/>
      <w:bookmarkEnd w:id="246"/>
      <w:bookmarkStart w:id="247" w:name="_Toc184313248"/>
      <w:bookmarkEnd w:id="247"/>
      <w:bookmarkStart w:id="248" w:name="_Toc184312089"/>
      <w:bookmarkEnd w:id="248"/>
      <w:bookmarkStart w:id="249" w:name="_Toc184310286"/>
      <w:bookmarkEnd w:id="249"/>
      <w:bookmarkStart w:id="250" w:name="_Toc184313276"/>
      <w:bookmarkEnd w:id="250"/>
      <w:bookmarkStart w:id="251" w:name="_Toc184308071"/>
      <w:bookmarkEnd w:id="251"/>
      <w:bookmarkStart w:id="252" w:name="_Toc184310309"/>
      <w:bookmarkEnd w:id="252"/>
      <w:bookmarkStart w:id="253" w:name="_Toc184308036"/>
      <w:bookmarkEnd w:id="253"/>
      <w:bookmarkStart w:id="254" w:name="_Toc184312075"/>
      <w:bookmarkEnd w:id="254"/>
      <w:bookmarkStart w:id="255" w:name="_Toc184314442"/>
      <w:bookmarkEnd w:id="255"/>
      <w:bookmarkStart w:id="256" w:name="_Toc184310324"/>
      <w:bookmarkEnd w:id="256"/>
      <w:bookmarkStart w:id="257" w:name="_Toc184310293"/>
      <w:bookmarkEnd w:id="257"/>
      <w:bookmarkStart w:id="258" w:name="_Toc184310343"/>
      <w:bookmarkEnd w:id="258"/>
      <w:bookmarkStart w:id="259" w:name="_Toc184310306"/>
      <w:bookmarkEnd w:id="259"/>
      <w:bookmarkStart w:id="260" w:name="_Toc184313271"/>
      <w:bookmarkEnd w:id="260"/>
      <w:bookmarkStart w:id="261" w:name="_Toc184312080"/>
      <w:bookmarkEnd w:id="261"/>
      <w:bookmarkStart w:id="262" w:name="_Toc184313275"/>
      <w:bookmarkEnd w:id="262"/>
      <w:bookmarkStart w:id="263" w:name="_Toc184310323"/>
      <w:bookmarkEnd w:id="263"/>
      <w:bookmarkStart w:id="264" w:name="_Toc184314462"/>
      <w:bookmarkEnd w:id="264"/>
      <w:bookmarkStart w:id="265" w:name="_Toc184310281"/>
      <w:bookmarkEnd w:id="265"/>
      <w:bookmarkStart w:id="266" w:name="_Toc184313278"/>
      <w:bookmarkEnd w:id="266"/>
      <w:bookmarkStart w:id="267" w:name="_Toc184312127"/>
      <w:bookmarkEnd w:id="267"/>
      <w:bookmarkStart w:id="268" w:name="_Toc184310321"/>
      <w:bookmarkEnd w:id="268"/>
      <w:bookmarkStart w:id="269" w:name="_Toc184312093"/>
      <w:bookmarkEnd w:id="269"/>
      <w:bookmarkStart w:id="270" w:name="_Toc184310297"/>
      <w:bookmarkEnd w:id="270"/>
      <w:bookmarkStart w:id="271" w:name="_Toc184313270"/>
      <w:bookmarkEnd w:id="271"/>
      <w:bookmarkStart w:id="272" w:name="_Toc184310316"/>
      <w:bookmarkEnd w:id="272"/>
      <w:bookmarkStart w:id="273" w:name="_Toc184308072"/>
      <w:bookmarkEnd w:id="273"/>
      <w:bookmarkStart w:id="274" w:name="_Toc184310282"/>
      <w:bookmarkEnd w:id="274"/>
      <w:bookmarkStart w:id="275" w:name="_Toc184310288"/>
      <w:bookmarkEnd w:id="275"/>
      <w:bookmarkStart w:id="276" w:name="_Toc184312135"/>
      <w:bookmarkEnd w:id="276"/>
      <w:bookmarkStart w:id="277" w:name="_Toc184308095"/>
      <w:bookmarkEnd w:id="277"/>
      <w:bookmarkStart w:id="278" w:name="_Toc184313290"/>
      <w:bookmarkEnd w:id="278"/>
      <w:bookmarkStart w:id="279" w:name="_Toc184310334"/>
      <w:bookmarkEnd w:id="279"/>
      <w:bookmarkStart w:id="280" w:name="_Toc184312079"/>
      <w:bookmarkEnd w:id="280"/>
      <w:bookmarkStart w:id="281" w:name="_Toc184313268"/>
      <w:bookmarkEnd w:id="281"/>
      <w:bookmarkStart w:id="282" w:name="_Toc184312067"/>
      <w:bookmarkEnd w:id="282"/>
      <w:bookmarkStart w:id="283" w:name="_Toc184310313"/>
      <w:bookmarkEnd w:id="283"/>
      <w:bookmarkStart w:id="284" w:name="_Toc184313244"/>
      <w:bookmarkEnd w:id="284"/>
      <w:bookmarkStart w:id="285" w:name="_Toc184312105"/>
      <w:bookmarkEnd w:id="285"/>
      <w:bookmarkStart w:id="286" w:name="_Toc184310277"/>
      <w:bookmarkEnd w:id="286"/>
      <w:bookmarkStart w:id="287" w:name="_Toc184308057"/>
      <w:bookmarkEnd w:id="287"/>
      <w:bookmarkStart w:id="288" w:name="_Toc184308108"/>
      <w:bookmarkEnd w:id="288"/>
      <w:bookmarkStart w:id="289" w:name="_Toc184314444"/>
      <w:bookmarkEnd w:id="289"/>
      <w:bookmarkStart w:id="290" w:name="_Toc184314423"/>
      <w:bookmarkEnd w:id="290"/>
      <w:bookmarkStart w:id="291" w:name="_Toc184308040"/>
      <w:bookmarkEnd w:id="291"/>
      <w:bookmarkStart w:id="292" w:name="_Toc184314449"/>
      <w:bookmarkEnd w:id="292"/>
      <w:bookmarkStart w:id="293" w:name="_Toc184314473"/>
      <w:bookmarkEnd w:id="293"/>
      <w:bookmarkStart w:id="294" w:name="_Toc184308058"/>
      <w:bookmarkEnd w:id="294"/>
      <w:bookmarkStart w:id="295" w:name="_Toc184308104"/>
      <w:bookmarkEnd w:id="295"/>
      <w:bookmarkStart w:id="296" w:name="_Toc184313264"/>
      <w:bookmarkEnd w:id="296"/>
      <w:bookmarkStart w:id="297" w:name="_Toc184314415"/>
      <w:bookmarkEnd w:id="297"/>
      <w:bookmarkStart w:id="298" w:name="_Toc184313280"/>
      <w:bookmarkEnd w:id="298"/>
      <w:bookmarkStart w:id="299" w:name="_Toc184313281"/>
      <w:bookmarkEnd w:id="299"/>
      <w:bookmarkStart w:id="300" w:name="_Toc184312137"/>
      <w:bookmarkEnd w:id="300"/>
      <w:bookmarkStart w:id="301" w:name="_Toc184308089"/>
      <w:bookmarkEnd w:id="301"/>
      <w:bookmarkStart w:id="302" w:name="_Toc184312068"/>
      <w:bookmarkEnd w:id="302"/>
      <w:bookmarkStart w:id="303" w:name="_Toc184312123"/>
      <w:bookmarkEnd w:id="303"/>
      <w:bookmarkStart w:id="304" w:name="_Toc184310305"/>
      <w:bookmarkEnd w:id="304"/>
      <w:bookmarkStart w:id="305" w:name="_Toc184312101"/>
      <w:bookmarkEnd w:id="305"/>
      <w:bookmarkStart w:id="306" w:name="_Toc184308100"/>
      <w:bookmarkEnd w:id="306"/>
      <w:bookmarkStart w:id="307" w:name="_Toc184310304"/>
      <w:bookmarkEnd w:id="307"/>
      <w:bookmarkStart w:id="308" w:name="_Toc184308083"/>
      <w:bookmarkEnd w:id="308"/>
      <w:bookmarkStart w:id="309" w:name="_Toc184308075"/>
      <w:bookmarkEnd w:id="309"/>
      <w:bookmarkStart w:id="310" w:name="_Toc184314445"/>
      <w:bookmarkEnd w:id="310"/>
      <w:bookmarkStart w:id="311" w:name="_Toc184313279"/>
      <w:bookmarkEnd w:id="311"/>
      <w:bookmarkStart w:id="312" w:name="_Toc184310327"/>
      <w:bookmarkEnd w:id="312"/>
      <w:bookmarkStart w:id="313" w:name="_Toc184310329"/>
      <w:bookmarkEnd w:id="313"/>
      <w:bookmarkStart w:id="314" w:name="_Toc184308068"/>
      <w:bookmarkEnd w:id="314"/>
      <w:bookmarkStart w:id="315" w:name="_Toc184310308"/>
      <w:bookmarkEnd w:id="315"/>
      <w:bookmarkStart w:id="316" w:name="_Toc184314428"/>
      <w:bookmarkEnd w:id="316"/>
      <w:bookmarkStart w:id="317" w:name="_Toc184312104"/>
      <w:bookmarkEnd w:id="317"/>
      <w:bookmarkStart w:id="318" w:name="_Toc184310340"/>
      <w:bookmarkEnd w:id="318"/>
      <w:bookmarkStart w:id="319" w:name="_Toc184313283"/>
      <w:bookmarkEnd w:id="319"/>
      <w:bookmarkStart w:id="320" w:name="_Toc184314430"/>
      <w:bookmarkEnd w:id="320"/>
      <w:bookmarkStart w:id="321" w:name="_Toc184308080"/>
      <w:bookmarkEnd w:id="321"/>
      <w:bookmarkStart w:id="322" w:name="_Toc184308082"/>
      <w:bookmarkEnd w:id="322"/>
      <w:bookmarkStart w:id="323" w:name="_Toc184308090"/>
      <w:bookmarkEnd w:id="323"/>
      <w:bookmarkStart w:id="324" w:name="_Toc184312107"/>
      <w:bookmarkEnd w:id="324"/>
      <w:bookmarkStart w:id="325" w:name="_Toc184312112"/>
      <w:bookmarkEnd w:id="325"/>
      <w:bookmarkStart w:id="326" w:name="_Toc184313291"/>
      <w:bookmarkEnd w:id="326"/>
      <w:bookmarkStart w:id="327" w:name="_Toc184313300"/>
      <w:bookmarkEnd w:id="327"/>
      <w:bookmarkStart w:id="328" w:name="_Toc184308056"/>
      <w:bookmarkEnd w:id="328"/>
      <w:bookmarkStart w:id="329" w:name="_Toc184314432"/>
      <w:bookmarkEnd w:id="329"/>
      <w:bookmarkStart w:id="330" w:name="_Toc184308099"/>
      <w:bookmarkEnd w:id="330"/>
      <w:bookmarkStart w:id="331" w:name="_Toc184308039"/>
      <w:bookmarkEnd w:id="331"/>
      <w:bookmarkStart w:id="332" w:name="_Toc184313238"/>
      <w:bookmarkEnd w:id="332"/>
      <w:bookmarkStart w:id="333" w:name="_Toc184310274"/>
      <w:bookmarkEnd w:id="333"/>
      <w:bookmarkStart w:id="334" w:name="_Toc184312090"/>
      <w:bookmarkEnd w:id="334"/>
      <w:bookmarkStart w:id="335" w:name="_Toc184314470"/>
      <w:bookmarkEnd w:id="335"/>
      <w:bookmarkStart w:id="336" w:name="_Toc184314464"/>
      <w:bookmarkEnd w:id="336"/>
      <w:bookmarkStart w:id="337" w:name="_Toc184313253"/>
      <w:bookmarkEnd w:id="337"/>
      <w:bookmarkStart w:id="338" w:name="_Toc184310310"/>
      <w:bookmarkEnd w:id="338"/>
      <w:bookmarkStart w:id="339" w:name="_Toc184310326"/>
      <w:bookmarkEnd w:id="339"/>
      <w:bookmarkStart w:id="340" w:name="_Toc184314482"/>
      <w:bookmarkEnd w:id="340"/>
      <w:bookmarkStart w:id="341" w:name="_Toc184312096"/>
      <w:bookmarkEnd w:id="341"/>
      <w:bookmarkStart w:id="342" w:name="_Toc184308042"/>
      <w:bookmarkEnd w:id="342"/>
      <w:bookmarkStart w:id="343" w:name="_Toc184310330"/>
      <w:bookmarkEnd w:id="343"/>
      <w:bookmarkStart w:id="344" w:name="_Toc184312088"/>
      <w:bookmarkEnd w:id="344"/>
      <w:bookmarkStart w:id="345" w:name="_Toc184312126"/>
      <w:bookmarkEnd w:id="345"/>
      <w:bookmarkStart w:id="346" w:name="_Toc184314481"/>
      <w:bookmarkEnd w:id="346"/>
      <w:bookmarkStart w:id="347" w:name="_Toc184308037"/>
      <w:bookmarkEnd w:id="347"/>
      <w:bookmarkStart w:id="348" w:name="_Toc184310331"/>
      <w:bookmarkEnd w:id="348"/>
      <w:bookmarkStart w:id="349" w:name="_Toc184312119"/>
      <w:bookmarkEnd w:id="349"/>
      <w:bookmarkStart w:id="350" w:name="_Toc184312138"/>
      <w:bookmarkEnd w:id="350"/>
      <w:bookmarkStart w:id="351" w:name="_Toc184313284"/>
      <w:bookmarkEnd w:id="351"/>
      <w:bookmarkStart w:id="352" w:name="_Toc184310322"/>
      <w:bookmarkEnd w:id="352"/>
      <w:bookmarkStart w:id="353" w:name="_Toc184310332"/>
      <w:bookmarkEnd w:id="353"/>
      <w:bookmarkStart w:id="354" w:name="_Toc184314433"/>
      <w:bookmarkEnd w:id="354"/>
      <w:bookmarkStart w:id="355" w:name="_Toc184313306"/>
      <w:bookmarkEnd w:id="355"/>
      <w:bookmarkStart w:id="356" w:name="_Toc184314467"/>
      <w:bookmarkEnd w:id="356"/>
      <w:bookmarkStart w:id="357" w:name="_Toc184312124"/>
      <w:bookmarkEnd w:id="357"/>
      <w:bookmarkStart w:id="358" w:name="_Toc184308077"/>
      <w:bookmarkEnd w:id="358"/>
      <w:bookmarkStart w:id="359" w:name="_Toc184313302"/>
      <w:bookmarkEnd w:id="359"/>
      <w:bookmarkStart w:id="360" w:name="_Toc184312091"/>
      <w:bookmarkEnd w:id="360"/>
      <w:bookmarkStart w:id="361" w:name="_Toc184312087"/>
      <w:bookmarkEnd w:id="361"/>
      <w:bookmarkStart w:id="362" w:name="_Toc184310307"/>
      <w:bookmarkEnd w:id="362"/>
      <w:bookmarkStart w:id="363" w:name="_Toc184314421"/>
      <w:bookmarkEnd w:id="363"/>
      <w:bookmarkStart w:id="364" w:name="_Toc184308066"/>
      <w:bookmarkEnd w:id="364"/>
      <w:bookmarkStart w:id="365" w:name="_Toc184312086"/>
      <w:bookmarkEnd w:id="365"/>
      <w:bookmarkStart w:id="366" w:name="_Toc184313247"/>
      <w:bookmarkEnd w:id="366"/>
      <w:bookmarkStart w:id="367" w:name="_Toc184310315"/>
      <w:bookmarkEnd w:id="367"/>
      <w:bookmarkStart w:id="368" w:name="_Toc184313303"/>
      <w:bookmarkEnd w:id="368"/>
      <w:bookmarkStart w:id="369" w:name="_Toc184314438"/>
      <w:bookmarkEnd w:id="369"/>
      <w:bookmarkStart w:id="370" w:name="_Toc184314412"/>
      <w:bookmarkEnd w:id="370"/>
      <w:bookmarkStart w:id="371" w:name="_Toc184308087"/>
      <w:bookmarkEnd w:id="371"/>
      <w:bookmarkStart w:id="372" w:name="_Toc184308049"/>
      <w:bookmarkEnd w:id="372"/>
      <w:bookmarkStart w:id="373" w:name="_Toc184312114"/>
      <w:bookmarkEnd w:id="373"/>
      <w:bookmarkStart w:id="374" w:name="_Toc184313309"/>
      <w:bookmarkEnd w:id="374"/>
      <w:bookmarkStart w:id="375" w:name="_Toc184308085"/>
      <w:bookmarkEnd w:id="375"/>
      <w:bookmarkStart w:id="376" w:name="_Toc184312069"/>
      <w:bookmarkEnd w:id="376"/>
      <w:bookmarkStart w:id="377" w:name="_Toc184312110"/>
      <w:bookmarkEnd w:id="377"/>
      <w:bookmarkStart w:id="378" w:name="_Toc184313295"/>
      <w:bookmarkEnd w:id="378"/>
      <w:bookmarkStart w:id="379" w:name="_Toc184308092"/>
      <w:bookmarkEnd w:id="379"/>
      <w:bookmarkStart w:id="380" w:name="_Toc184313250"/>
      <w:bookmarkEnd w:id="380"/>
      <w:bookmarkStart w:id="381" w:name="_Toc184313243"/>
      <w:bookmarkEnd w:id="381"/>
      <w:bookmarkStart w:id="382" w:name="_Toc184314410"/>
      <w:bookmarkEnd w:id="382"/>
      <w:bookmarkStart w:id="383" w:name="_Toc184310301"/>
      <w:bookmarkEnd w:id="383"/>
      <w:r>
        <w:rPr>
          <w:rFonts w:hint="eastAsia" w:cs="仿宋" w:asciiTheme="minorEastAsia" w:hAnsiTheme="minorEastAsia"/>
          <w:b/>
          <w:color w:val="auto"/>
          <w:sz w:val="36"/>
          <w:szCs w:val="36"/>
          <w:highlight w:val="none"/>
        </w:rPr>
        <w:t>评审方法</w:t>
      </w:r>
    </w:p>
    <w:p w14:paraId="4C3B7578">
      <w:pPr>
        <w:adjustRightInd w:val="0"/>
        <w:snapToGrid w:val="0"/>
        <w:spacing w:line="460" w:lineRule="exact"/>
        <w:ind w:firstLine="480" w:firstLineChars="200"/>
        <w:rPr>
          <w:rFonts w:cs="仿宋" w:asciiTheme="minorEastAsia" w:hAnsiTheme="minorEastAsia"/>
          <w:color w:val="auto"/>
          <w:sz w:val="24"/>
          <w:highlight w:val="none"/>
        </w:rPr>
      </w:pPr>
    </w:p>
    <w:p w14:paraId="7B732D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7A94DAF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401933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3A0A4955">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354BEA9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C7AABA">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AA0A2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21F8F2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1129379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4CFCEF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F8F83C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A384E7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4474B0B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0147F95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744E565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4FA3AB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619C4F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5907ED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0E45BDD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494164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5A7B9902">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5A01C0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F11C26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447E68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7C79A8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B6380E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477DD50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350E2D1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69223D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065E0E99">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71B6B1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650FA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327756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561B3B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73A1E2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5FBD3783">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1ED613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21CC18C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A478AC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1A8AD3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A7A6606">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6AF75E6">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4F92CC0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9851B44">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732C809C">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39582D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7B8C01F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2E54EC2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57C206D9">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w:t>
      </w:r>
      <w:r>
        <w:rPr>
          <w:rFonts w:hint="eastAsia" w:cs="仿宋" w:asciiTheme="minorEastAsia" w:hAnsiTheme="minorEastAsia"/>
          <w:b w:val="0"/>
          <w:bCs w:val="0"/>
          <w:color w:val="auto"/>
          <w:sz w:val="24"/>
          <w:highlight w:val="none"/>
          <w:lang w:eastAsia="zh-CN"/>
        </w:rPr>
        <w:t>投标</w:t>
      </w:r>
      <w:r>
        <w:rPr>
          <w:rFonts w:hint="eastAsia" w:cs="仿宋" w:asciiTheme="minorEastAsia" w:hAnsiTheme="minorEastAsia"/>
          <w:b w:val="0"/>
          <w:bCs w:val="0"/>
          <w:color w:val="auto"/>
          <w:sz w:val="24"/>
          <w:highlight w:val="none"/>
        </w:rPr>
        <w:t>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8BCD67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5EF4B13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B35B544">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1EBFE902">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2002D4AC">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306CC5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1811A789">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1BDFE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307574BE">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28C44FC">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DAFD77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4EF653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1B10131">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40B0406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48919E8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7C69B2C">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1AAB476A">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700111D1">
      <w:pPr>
        <w:pStyle w:val="8"/>
        <w:rPr>
          <w:rFonts w:cs="仿宋" w:asciiTheme="minorEastAsia" w:hAnsiTheme="minorEastAsia"/>
          <w:color w:val="auto"/>
          <w:highlight w:val="none"/>
        </w:rPr>
      </w:pPr>
    </w:p>
    <w:p w14:paraId="3E15E6BF">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FA6DF06">
      <w:pPr>
        <w:spacing w:line="480" w:lineRule="auto"/>
        <w:jc w:val="center"/>
        <w:rPr>
          <w:rFonts w:ascii="宋体" w:hAnsi="宋体" w:cs="宋体"/>
          <w:b/>
          <w:sz w:val="28"/>
          <w:szCs w:val="28"/>
        </w:rPr>
      </w:pPr>
    </w:p>
    <w:p w14:paraId="75B669DE">
      <w:pPr>
        <w:spacing w:line="480" w:lineRule="auto"/>
        <w:jc w:val="center"/>
        <w:rPr>
          <w:rFonts w:ascii="宋体" w:hAnsi="宋体" w:cs="宋体"/>
          <w:b/>
          <w:sz w:val="24"/>
        </w:rPr>
      </w:pPr>
    </w:p>
    <w:p w14:paraId="4BF6E5A3">
      <w:pPr>
        <w:spacing w:line="480" w:lineRule="auto"/>
        <w:jc w:val="center"/>
        <w:rPr>
          <w:rFonts w:ascii="宋体" w:hAnsi="宋体" w:cs="宋体"/>
          <w:b/>
          <w:sz w:val="24"/>
        </w:rPr>
      </w:pPr>
    </w:p>
    <w:p w14:paraId="51134F1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60CBF15B">
      <w:pPr>
        <w:spacing w:before="120" w:line="22" w:lineRule="atLeast"/>
        <w:rPr>
          <w:rFonts w:ascii="宋体" w:hAnsi="宋体" w:cs="宋体"/>
          <w:sz w:val="24"/>
        </w:rPr>
      </w:pPr>
    </w:p>
    <w:p w14:paraId="2305792B">
      <w:pPr>
        <w:pStyle w:val="3"/>
        <w:tabs>
          <w:tab w:val="left" w:pos="432"/>
        </w:tabs>
        <w:rPr>
          <w:rFonts w:hint="default" w:eastAsia="黑体"/>
          <w:lang w:val="en-US" w:eastAsia="zh-CN"/>
        </w:rPr>
      </w:pPr>
      <w:r>
        <w:rPr>
          <w:rFonts w:hint="eastAsia"/>
          <w:lang w:val="en-US" w:eastAsia="zh-CN"/>
        </w:rPr>
        <w:t xml:space="preserve">              </w:t>
      </w:r>
    </w:p>
    <w:p w14:paraId="4D25DB3D">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2025年临江公司水泵维修服务采购项目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06517C66">
      <w:pPr>
        <w:rPr>
          <w:rFonts w:ascii="宋体" w:hAnsi="宋体" w:cs="宋体"/>
          <w:sz w:val="24"/>
        </w:rPr>
      </w:pPr>
    </w:p>
    <w:p w14:paraId="23C39190">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CA7BEEF">
      <w:pPr>
        <w:spacing w:before="120" w:line="22" w:lineRule="atLeast"/>
        <w:rPr>
          <w:rFonts w:ascii="宋体" w:hAnsi="宋体" w:cs="宋体"/>
          <w:sz w:val="24"/>
        </w:rPr>
      </w:pPr>
    </w:p>
    <w:p w14:paraId="7088755F">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F5DBA74">
      <w:pPr>
        <w:spacing w:before="120" w:line="22" w:lineRule="atLeast"/>
        <w:rPr>
          <w:rFonts w:ascii="宋体" w:hAnsi="宋体" w:cs="宋体"/>
          <w:sz w:val="24"/>
        </w:rPr>
      </w:pPr>
    </w:p>
    <w:p w14:paraId="2BEBD06D">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4407288">
      <w:pPr>
        <w:spacing w:before="120" w:line="22" w:lineRule="atLeast"/>
        <w:rPr>
          <w:rFonts w:ascii="宋体" w:hAnsi="宋体" w:cs="宋体"/>
          <w:sz w:val="24"/>
        </w:rPr>
      </w:pPr>
    </w:p>
    <w:p w14:paraId="63631A00">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BC491B">
      <w:pPr>
        <w:pStyle w:val="7"/>
        <w:ind w:firstLine="214"/>
        <w:jc w:val="center"/>
        <w:rPr>
          <w:rFonts w:hint="eastAsia"/>
          <w:b/>
          <w:bCs/>
        </w:rPr>
      </w:pPr>
      <w:r>
        <w:rPr>
          <w:rFonts w:hint="eastAsia"/>
          <w:b/>
          <w:bCs/>
        </w:rPr>
        <w:t>目录</w:t>
      </w:r>
    </w:p>
    <w:p w14:paraId="0F3D7409">
      <w:pPr>
        <w:pStyle w:val="9"/>
        <w:spacing w:line="360" w:lineRule="auto"/>
        <w:ind w:firstLine="240" w:firstLineChars="100"/>
      </w:pPr>
      <w:r>
        <w:rPr>
          <w:rFonts w:hint="eastAsia"/>
        </w:rPr>
        <w:t>第一章 合同书  …………………………………………………………（页码）</w:t>
      </w:r>
    </w:p>
    <w:p w14:paraId="532A6A9E">
      <w:pPr>
        <w:pStyle w:val="9"/>
        <w:spacing w:line="360" w:lineRule="auto"/>
        <w:ind w:firstLine="240" w:firstLineChars="100"/>
        <w:rPr>
          <w:rFonts w:hint="eastAsia"/>
        </w:rPr>
      </w:pPr>
      <w:r>
        <w:rPr>
          <w:rFonts w:hint="eastAsia"/>
        </w:rPr>
        <w:t>第二章 合同一般条款……………………………………………………（页码）</w:t>
      </w:r>
    </w:p>
    <w:p w14:paraId="0234A76A">
      <w:pPr>
        <w:pStyle w:val="9"/>
        <w:spacing w:line="360" w:lineRule="auto"/>
        <w:ind w:firstLine="240" w:firstLineChars="100"/>
        <w:rPr>
          <w:rFonts w:hint="eastAsia"/>
        </w:rPr>
      </w:pPr>
      <w:r>
        <w:rPr>
          <w:rFonts w:hint="eastAsia"/>
        </w:rPr>
        <w:t>第三章 安全协议…………………………………………………………（页码）</w:t>
      </w:r>
    </w:p>
    <w:p w14:paraId="2BF9C395">
      <w:pPr>
        <w:pStyle w:val="9"/>
        <w:spacing w:line="360" w:lineRule="auto"/>
        <w:ind w:firstLine="240" w:firstLineChars="100"/>
      </w:pPr>
      <w:r>
        <w:rPr>
          <w:rFonts w:hint="eastAsia"/>
        </w:rPr>
        <w:t>第四章 廉洁协议…………………………………………………………（页码）</w:t>
      </w:r>
    </w:p>
    <w:p w14:paraId="53F89E14">
      <w:pPr>
        <w:spacing w:line="360" w:lineRule="auto"/>
        <w:ind w:firstLine="480" w:firstLineChars="200"/>
        <w:rPr>
          <w:rFonts w:ascii="宋体" w:hAnsi="宋体"/>
          <w:sz w:val="24"/>
          <w:u w:val="single"/>
          <w:lang w:val="zh-CN"/>
        </w:rPr>
      </w:pPr>
    </w:p>
    <w:p w14:paraId="5376A1F4">
      <w:pPr>
        <w:spacing w:line="360" w:lineRule="auto"/>
        <w:ind w:firstLine="480" w:firstLineChars="200"/>
        <w:rPr>
          <w:rFonts w:ascii="宋体" w:hAnsi="宋体"/>
          <w:sz w:val="24"/>
          <w:u w:val="single"/>
          <w:lang w:val="zh-CN"/>
        </w:rPr>
      </w:pPr>
    </w:p>
    <w:p w14:paraId="62862F00">
      <w:pPr>
        <w:spacing w:line="360" w:lineRule="auto"/>
        <w:ind w:firstLine="480" w:firstLineChars="200"/>
        <w:rPr>
          <w:rFonts w:ascii="宋体" w:hAnsi="宋体"/>
          <w:sz w:val="24"/>
          <w:u w:val="single"/>
          <w:lang w:val="zh-CN"/>
        </w:rPr>
      </w:pPr>
    </w:p>
    <w:p w14:paraId="6EB29DB0">
      <w:pPr>
        <w:spacing w:line="360" w:lineRule="auto"/>
        <w:ind w:firstLine="480" w:firstLineChars="200"/>
        <w:rPr>
          <w:rFonts w:ascii="宋体" w:hAnsi="宋体"/>
          <w:sz w:val="24"/>
          <w:u w:val="single"/>
          <w:lang w:val="zh-CN"/>
        </w:rPr>
      </w:pPr>
    </w:p>
    <w:p w14:paraId="300417B5">
      <w:pPr>
        <w:spacing w:line="360" w:lineRule="auto"/>
        <w:ind w:firstLine="480" w:firstLineChars="200"/>
        <w:rPr>
          <w:rFonts w:ascii="宋体" w:hAnsi="宋体"/>
          <w:sz w:val="24"/>
          <w:u w:val="single"/>
          <w:lang w:val="zh-CN"/>
        </w:rPr>
      </w:pPr>
    </w:p>
    <w:p w14:paraId="6275A0C7">
      <w:pPr>
        <w:spacing w:line="360" w:lineRule="auto"/>
        <w:ind w:firstLine="480" w:firstLineChars="200"/>
        <w:rPr>
          <w:rFonts w:ascii="宋体" w:hAnsi="宋体"/>
          <w:sz w:val="24"/>
          <w:u w:val="single"/>
          <w:lang w:val="zh-CN"/>
        </w:rPr>
      </w:pPr>
    </w:p>
    <w:p w14:paraId="2AC2A77D">
      <w:pPr>
        <w:spacing w:line="360" w:lineRule="auto"/>
        <w:ind w:firstLine="480" w:firstLineChars="200"/>
        <w:rPr>
          <w:rFonts w:ascii="宋体" w:hAnsi="宋体"/>
          <w:sz w:val="24"/>
          <w:u w:val="single"/>
          <w:lang w:val="zh-CN"/>
        </w:rPr>
      </w:pPr>
    </w:p>
    <w:p w14:paraId="7D5ACD99">
      <w:pPr>
        <w:spacing w:line="360" w:lineRule="auto"/>
        <w:ind w:firstLine="480" w:firstLineChars="200"/>
        <w:rPr>
          <w:rFonts w:ascii="宋体" w:hAnsi="宋体"/>
          <w:sz w:val="24"/>
          <w:u w:val="single"/>
          <w:lang w:val="zh-CN"/>
        </w:rPr>
      </w:pPr>
    </w:p>
    <w:p w14:paraId="6753228C">
      <w:pPr>
        <w:spacing w:line="360" w:lineRule="auto"/>
        <w:ind w:firstLine="480" w:firstLineChars="200"/>
        <w:rPr>
          <w:rFonts w:ascii="宋体" w:hAnsi="宋体"/>
          <w:sz w:val="24"/>
          <w:u w:val="single"/>
          <w:lang w:val="zh-CN"/>
        </w:rPr>
      </w:pPr>
    </w:p>
    <w:p w14:paraId="49BD108A">
      <w:pPr>
        <w:spacing w:line="360" w:lineRule="auto"/>
        <w:ind w:firstLine="480" w:firstLineChars="200"/>
        <w:rPr>
          <w:rFonts w:ascii="宋体" w:hAnsi="宋体"/>
          <w:sz w:val="24"/>
          <w:u w:val="single"/>
          <w:lang w:val="zh-CN"/>
        </w:rPr>
      </w:pPr>
    </w:p>
    <w:p w14:paraId="455FAF83">
      <w:pPr>
        <w:spacing w:line="360" w:lineRule="auto"/>
        <w:ind w:firstLine="480" w:firstLineChars="200"/>
        <w:rPr>
          <w:rFonts w:ascii="宋体" w:hAnsi="宋体"/>
          <w:sz w:val="24"/>
          <w:u w:val="single"/>
          <w:lang w:val="zh-CN"/>
        </w:rPr>
      </w:pPr>
    </w:p>
    <w:p w14:paraId="2A636E01">
      <w:pPr>
        <w:spacing w:line="360" w:lineRule="auto"/>
        <w:ind w:firstLine="480" w:firstLineChars="200"/>
        <w:rPr>
          <w:rFonts w:ascii="宋体" w:hAnsi="宋体"/>
          <w:sz w:val="24"/>
          <w:u w:val="single"/>
          <w:lang w:val="zh-CN"/>
        </w:rPr>
      </w:pPr>
    </w:p>
    <w:p w14:paraId="4B20C1A6">
      <w:pPr>
        <w:spacing w:line="360" w:lineRule="auto"/>
        <w:ind w:firstLine="480" w:firstLineChars="200"/>
        <w:rPr>
          <w:rFonts w:ascii="宋体" w:hAnsi="宋体"/>
          <w:sz w:val="24"/>
          <w:u w:val="single"/>
          <w:lang w:val="zh-CN"/>
        </w:rPr>
      </w:pPr>
    </w:p>
    <w:p w14:paraId="7E96E356">
      <w:pPr>
        <w:spacing w:line="360" w:lineRule="auto"/>
        <w:ind w:firstLine="480" w:firstLineChars="200"/>
        <w:rPr>
          <w:rFonts w:ascii="宋体" w:hAnsi="宋体"/>
          <w:sz w:val="24"/>
          <w:u w:val="single"/>
          <w:lang w:val="zh-CN"/>
        </w:rPr>
      </w:pPr>
    </w:p>
    <w:p w14:paraId="42CAC619">
      <w:pPr>
        <w:spacing w:line="360" w:lineRule="auto"/>
        <w:ind w:firstLine="480" w:firstLineChars="200"/>
        <w:rPr>
          <w:rFonts w:ascii="宋体" w:hAnsi="宋体"/>
          <w:sz w:val="24"/>
          <w:u w:val="single"/>
          <w:lang w:val="zh-CN"/>
        </w:rPr>
      </w:pPr>
    </w:p>
    <w:p w14:paraId="48B9A760">
      <w:pPr>
        <w:spacing w:line="360" w:lineRule="auto"/>
        <w:ind w:firstLine="480" w:firstLineChars="200"/>
        <w:rPr>
          <w:rFonts w:ascii="宋体" w:hAnsi="宋体"/>
          <w:sz w:val="24"/>
          <w:u w:val="single"/>
          <w:lang w:val="zh-CN"/>
        </w:rPr>
      </w:pPr>
    </w:p>
    <w:p w14:paraId="57D91DFA">
      <w:pPr>
        <w:spacing w:line="360" w:lineRule="auto"/>
        <w:ind w:firstLine="480" w:firstLineChars="200"/>
        <w:rPr>
          <w:rFonts w:ascii="宋体" w:hAnsi="宋体"/>
          <w:sz w:val="24"/>
          <w:u w:val="single"/>
          <w:lang w:val="zh-CN"/>
        </w:rPr>
      </w:pPr>
    </w:p>
    <w:p w14:paraId="3724A738">
      <w:pPr>
        <w:spacing w:line="360" w:lineRule="auto"/>
        <w:ind w:firstLine="480" w:firstLineChars="200"/>
        <w:rPr>
          <w:rFonts w:ascii="宋体" w:hAnsi="宋体"/>
          <w:sz w:val="24"/>
          <w:u w:val="single"/>
          <w:lang w:val="zh-CN"/>
        </w:rPr>
      </w:pPr>
    </w:p>
    <w:p w14:paraId="2211FE48">
      <w:pPr>
        <w:spacing w:line="360" w:lineRule="auto"/>
        <w:ind w:firstLine="480" w:firstLineChars="200"/>
        <w:rPr>
          <w:rFonts w:ascii="宋体" w:hAnsi="宋体"/>
          <w:sz w:val="24"/>
          <w:u w:val="single"/>
          <w:lang w:val="zh-CN"/>
        </w:rPr>
      </w:pPr>
    </w:p>
    <w:p w14:paraId="21CD6265">
      <w:pPr>
        <w:spacing w:line="360" w:lineRule="auto"/>
        <w:ind w:firstLine="480" w:firstLineChars="200"/>
        <w:rPr>
          <w:rFonts w:ascii="宋体" w:hAnsi="宋体"/>
          <w:sz w:val="24"/>
          <w:u w:val="single"/>
          <w:lang w:val="zh-CN"/>
        </w:rPr>
      </w:pPr>
    </w:p>
    <w:p w14:paraId="752F03B9">
      <w:pPr>
        <w:spacing w:line="360" w:lineRule="auto"/>
        <w:ind w:firstLine="480" w:firstLineChars="200"/>
        <w:rPr>
          <w:rFonts w:ascii="宋体" w:hAnsi="宋体"/>
          <w:sz w:val="24"/>
          <w:u w:val="single"/>
          <w:lang w:val="zh-CN"/>
        </w:rPr>
      </w:pPr>
    </w:p>
    <w:p w14:paraId="0959DB2F">
      <w:pPr>
        <w:spacing w:line="360" w:lineRule="auto"/>
        <w:ind w:firstLine="480" w:firstLineChars="200"/>
        <w:rPr>
          <w:rFonts w:ascii="宋体" w:hAnsi="宋体"/>
          <w:sz w:val="24"/>
          <w:u w:val="single"/>
          <w:lang w:val="zh-CN"/>
        </w:rPr>
      </w:pPr>
    </w:p>
    <w:p w14:paraId="610EBC56">
      <w:pPr>
        <w:pStyle w:val="6"/>
        <w:rPr>
          <w:lang w:val="zh-CN"/>
        </w:rPr>
      </w:pPr>
    </w:p>
    <w:p w14:paraId="7383A9D7">
      <w:pPr>
        <w:spacing w:line="360" w:lineRule="auto"/>
        <w:ind w:firstLine="480" w:firstLineChars="200"/>
        <w:rPr>
          <w:rFonts w:ascii="宋体" w:hAnsi="宋体"/>
          <w:sz w:val="24"/>
          <w:u w:val="single"/>
          <w:lang w:val="zh-CN"/>
        </w:rPr>
      </w:pPr>
    </w:p>
    <w:p w14:paraId="490E78CF">
      <w:pPr>
        <w:spacing w:line="360" w:lineRule="auto"/>
        <w:ind w:firstLine="480" w:firstLineChars="200"/>
        <w:rPr>
          <w:rFonts w:ascii="宋体" w:hAnsi="宋体"/>
          <w:sz w:val="24"/>
          <w:u w:val="single"/>
          <w:lang w:val="zh-CN"/>
        </w:rPr>
      </w:pPr>
    </w:p>
    <w:p w14:paraId="204FDA2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7B5DDAE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2025年临江公司水泵维修服务采购项目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E4AF57F">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none"/>
        </w:rPr>
        <w:t>杭州临江环境能源有限公司</w:t>
      </w:r>
      <w:r>
        <w:rPr>
          <w:rFonts w:ascii="宋体" w:hAnsi="宋体"/>
          <w:sz w:val="24"/>
          <w:u w:val="none"/>
        </w:rPr>
        <w:t xml:space="preserve"> </w:t>
      </w:r>
      <w:r>
        <w:rPr>
          <w:rFonts w:hint="eastAsia" w:ascii="宋体" w:hAnsi="宋体"/>
          <w:sz w:val="24"/>
          <w:u w:val="non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2585DE19">
      <w:pPr>
        <w:spacing w:line="360" w:lineRule="auto"/>
        <w:ind w:firstLine="482" w:firstLineChars="200"/>
        <w:outlineLvl w:val="0"/>
        <w:rPr>
          <w:rFonts w:ascii="宋体" w:hAnsi="宋体"/>
          <w:sz w:val="24"/>
        </w:rPr>
      </w:pPr>
      <w:bookmarkStart w:id="384" w:name="_Toc22967"/>
      <w:bookmarkStart w:id="385" w:name="_Toc28855"/>
      <w:bookmarkStart w:id="386" w:name="_Toc15367"/>
      <w:bookmarkStart w:id="387" w:name="_Toc20421"/>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68BF7C45">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195628B2">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7FDF9F65">
      <w:pPr>
        <w:spacing w:line="360" w:lineRule="auto"/>
        <w:ind w:firstLine="480" w:firstLineChars="200"/>
        <w:rPr>
          <w:rFonts w:ascii="宋体" w:hAnsi="宋体"/>
          <w:sz w:val="24"/>
        </w:rPr>
      </w:pPr>
      <w:r>
        <w:rPr>
          <w:rFonts w:hint="eastAsia" w:ascii="宋体" w:hAnsi="宋体"/>
          <w:sz w:val="24"/>
        </w:rPr>
        <w:t>2.中标或者成交通知书；</w:t>
      </w:r>
    </w:p>
    <w:p w14:paraId="08BC3F02">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49EDE2CC">
      <w:pPr>
        <w:spacing w:line="360" w:lineRule="auto"/>
        <w:ind w:firstLine="480" w:firstLineChars="200"/>
        <w:rPr>
          <w:rFonts w:ascii="宋体" w:hAnsi="宋体"/>
          <w:sz w:val="24"/>
        </w:rPr>
      </w:pPr>
      <w:r>
        <w:rPr>
          <w:rFonts w:hint="eastAsia" w:ascii="宋体" w:hAnsi="宋体"/>
          <w:sz w:val="24"/>
        </w:rPr>
        <w:t>4.采购文件（含澄清或者修改文件）；</w:t>
      </w:r>
    </w:p>
    <w:p w14:paraId="6360D9B4">
      <w:pPr>
        <w:spacing w:line="360" w:lineRule="auto"/>
        <w:ind w:firstLine="480" w:firstLineChars="200"/>
        <w:rPr>
          <w:rFonts w:ascii="宋体" w:hAnsi="宋体"/>
          <w:sz w:val="24"/>
        </w:rPr>
      </w:pPr>
      <w:r>
        <w:rPr>
          <w:rFonts w:hint="eastAsia" w:ascii="宋体" w:hAnsi="宋体"/>
          <w:sz w:val="24"/>
        </w:rPr>
        <w:t>5.其他相关采购文件。</w:t>
      </w:r>
    </w:p>
    <w:p w14:paraId="5EBA69D9">
      <w:pPr>
        <w:spacing w:line="360" w:lineRule="auto"/>
        <w:ind w:firstLine="482" w:firstLineChars="200"/>
        <w:outlineLvl w:val="0"/>
        <w:rPr>
          <w:rFonts w:hint="eastAsia" w:ascii="宋体" w:hAnsi="宋体"/>
          <w:b/>
          <w:sz w:val="24"/>
        </w:rPr>
      </w:pPr>
      <w:bookmarkStart w:id="389" w:name="_Toc18585"/>
      <w:bookmarkStart w:id="390" w:name="_Toc6311"/>
      <w:bookmarkStart w:id="391" w:name="_Toc6773"/>
      <w:bookmarkStart w:id="392" w:name="_Toc2918"/>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7FD3B53">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71A7A630">
      <w:pPr>
        <w:spacing w:line="360" w:lineRule="auto"/>
        <w:ind w:firstLine="480" w:firstLineChars="200"/>
        <w:rPr>
          <w:rFonts w:hint="eastAsia" w:ascii="宋体" w:hAnsi="宋体" w:cs="宋体"/>
          <w:sz w:val="24"/>
        </w:rPr>
      </w:pP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14:paraId="76A96C80">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6D969AE4">
      <w:pPr>
        <w:spacing w:line="360" w:lineRule="auto"/>
        <w:rPr>
          <w:rFonts w:hint="eastAsia" w:ascii="宋体" w:hAnsi="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p>
    <w:p w14:paraId="56E95197">
      <w:pPr>
        <w:numPr>
          <w:ilvl w:val="0"/>
          <w:numId w:val="1"/>
        </w:numPr>
        <w:spacing w:line="360" w:lineRule="auto"/>
        <w:ind w:firstLine="480" w:firstLineChars="200"/>
        <w:rPr>
          <w:rFonts w:hint="eastAsia" w:ascii="宋体" w:hAnsi="宋体" w:cs="宋体"/>
          <w:sz w:val="24"/>
        </w:rPr>
      </w:pPr>
    </w:p>
    <w:tbl>
      <w:tblPr>
        <w:tblStyle w:val="15"/>
        <w:tblW w:w="8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894"/>
        <w:gridCol w:w="825"/>
        <w:gridCol w:w="989"/>
        <w:gridCol w:w="1606"/>
        <w:gridCol w:w="636"/>
        <w:gridCol w:w="720"/>
        <w:gridCol w:w="1014"/>
        <w:gridCol w:w="1236"/>
      </w:tblGrid>
      <w:tr w14:paraId="18CA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D4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94" w:type="dxa"/>
            <w:tcBorders>
              <w:top w:val="single" w:color="000000" w:sz="4" w:space="0"/>
              <w:left w:val="single" w:color="000000" w:sz="4" w:space="0"/>
              <w:bottom w:val="nil"/>
              <w:right w:val="single" w:color="000000" w:sz="4" w:space="0"/>
            </w:tcBorders>
            <w:shd w:val="clear" w:color="auto" w:fill="auto"/>
            <w:vAlign w:val="center"/>
          </w:tcPr>
          <w:p w14:paraId="497CA9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4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功率（kW）</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5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电压（V）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E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维修项目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8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F2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预估数量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6C45">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FA1">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14:paraId="1BC5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2797C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FD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水泵维修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10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DA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7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ED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16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F8A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BB4BE23">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5ED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BC89">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473D">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0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2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F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79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4265B1B9">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AF30">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8A23">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3CA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1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5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3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9C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C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82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37705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CE17">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78C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9B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0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5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B3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5E4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53B512C3">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00F1">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B0F1">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FFF2">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3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1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E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B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BC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D6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54D4C4F">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D988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4DB7">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A98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1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1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47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2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15E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09F83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AFA9">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9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3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A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09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B7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14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DF9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4C704846">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8BF6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383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75AC">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5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A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01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B81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0AAE7403">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A0A4">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CB6B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9F08">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0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A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A2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5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517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18E8B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2BA4">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31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8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6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F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7B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5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F0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F56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70C0E7E8">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A100">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A90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66FB">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E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E7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C0C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827B768">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A73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5E4C">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9461">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2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F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C9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F9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DC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792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2A04C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83FB">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73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24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7F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3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12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B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5EA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76779686">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0A41">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3951">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5EC1">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8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A7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F7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35E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9C66805">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205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9792">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4129">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0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5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6E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EC2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30358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695D">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A3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45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D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8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8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65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13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6BA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02B132B7">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A1E1">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0BB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2FFB">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2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D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35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56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88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2613C6C6">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61E7">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C59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D514">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9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6D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6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37F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64D01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7A553">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57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85A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2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7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09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B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A1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4CFDE209">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4AF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47D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EB7C">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E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8E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17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B5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1AA738FE">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5FD0">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C078">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0094">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D2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2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CC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E64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3AEED9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EDC3">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32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88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4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3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9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FB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2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B68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1685DDB">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B059">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86B3">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0F54">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4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F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08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FF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5E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7B0B628">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C125">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55AE">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700C">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F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E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1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2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47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155C4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6CD3">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4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22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B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6E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0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973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48AAF788">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C8C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D4D9">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329F">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E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15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7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470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D5AB919">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524F">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660C">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D96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B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4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2A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A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AC3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719A3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FB42">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E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9F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3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A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0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CD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537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5CB47E92">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8DF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F192">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43ED">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6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0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6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05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A9D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27579B7">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241A">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BD4F">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E19F">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FC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4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F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restart"/>
            <w:tcBorders>
              <w:top w:val="single" w:color="000000" w:sz="4" w:space="0"/>
              <w:left w:val="single" w:color="000000" w:sz="4" w:space="0"/>
              <w:bottom w:val="single" w:color="000000" w:sz="4" w:space="0"/>
              <w:right w:val="nil"/>
            </w:tcBorders>
            <w:shd w:val="clear" w:color="auto" w:fill="auto"/>
            <w:vAlign w:val="center"/>
          </w:tcPr>
          <w:p w14:paraId="19FE6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A324">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CC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8C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F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F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C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D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6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B07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7EACB049">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4F62">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41BF">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D671">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3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2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6D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D5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A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1E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2" w:type="dxa"/>
            <w:vMerge w:val="continue"/>
            <w:tcBorders>
              <w:top w:val="single" w:color="000000" w:sz="4" w:space="0"/>
              <w:left w:val="single" w:color="000000" w:sz="4" w:space="0"/>
              <w:bottom w:val="single" w:color="000000" w:sz="4" w:space="0"/>
              <w:right w:val="nil"/>
            </w:tcBorders>
            <w:shd w:val="clear" w:color="auto" w:fill="auto"/>
            <w:vAlign w:val="center"/>
          </w:tcPr>
          <w:p w14:paraId="3AD15187">
            <w:pPr>
              <w:jc w:val="center"/>
              <w:rPr>
                <w:rFonts w:hint="eastAsia" w:ascii="宋体" w:hAnsi="宋体" w:eastAsia="宋体" w:cs="宋体"/>
                <w:i w:val="0"/>
                <w:iCs w:val="0"/>
                <w:color w:val="000000"/>
                <w:sz w:val="16"/>
                <w:szCs w:val="16"/>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0964">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BA8C">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788B">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8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8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4A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AD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A2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A49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0C7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C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40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23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14:paraId="651FC077">
      <w:pPr>
        <w:rPr>
          <w:rFonts w:hint="eastAsia"/>
          <w:lang w:val="en-US" w:eastAsia="zh-CN"/>
        </w:rPr>
      </w:pPr>
    </w:p>
    <w:p w14:paraId="19E12230">
      <w:pPr>
        <w:rPr>
          <w:rFonts w:hint="eastAsia"/>
          <w:lang w:val="en-US" w:eastAsia="zh-CN"/>
        </w:rPr>
      </w:pPr>
    </w:p>
    <w:tbl>
      <w:tblPr>
        <w:tblStyle w:val="15"/>
        <w:tblW w:w="8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1260"/>
        <w:gridCol w:w="1794"/>
        <w:gridCol w:w="1140"/>
        <w:gridCol w:w="1080"/>
        <w:gridCol w:w="960"/>
        <w:gridCol w:w="1305"/>
      </w:tblGrid>
      <w:tr w14:paraId="16EF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54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F8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水泵功率（kW）</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2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配件名称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3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6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预估数量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3633">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1A58">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14:paraId="76FB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4F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19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9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7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B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05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770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9D8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BCF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4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7C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DF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5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4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81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DD2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1BDF8">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B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9E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18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137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285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375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5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0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4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7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1B5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A33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6DC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CB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2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4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28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FF8C">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C19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3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EE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15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CF5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C4854">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3334">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F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7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0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2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EA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B38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3840">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C914">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9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3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A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E1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EF44">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918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F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4F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41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7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3BF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40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5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0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72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59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5AD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E30F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3BF9">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9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8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B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EC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E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39F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1D87">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0CC4">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8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9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2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E4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3F3B">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CF0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E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7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E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905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92F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BF8A">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E7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E9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9A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2F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A81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4BB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1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6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6A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96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C1F4">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4F13">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48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5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98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FEB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1008">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D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B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4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73D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B86C">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B24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D2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3D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34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64F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6F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BF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4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04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73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47A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D39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3C1A">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C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0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2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89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E8D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AF30">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2D1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3D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F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F8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7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067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0CB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9FC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B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16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2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D8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F1C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93F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5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C4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74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987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20C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5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4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1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F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257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1B2B">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452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F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2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0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5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40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DDF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BED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1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B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F0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AA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4EB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DC1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B32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EA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9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5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00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AF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C3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A4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0B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22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4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6D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0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6EE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FD3D">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464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B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C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DB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B8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4C4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7B07">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C53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2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7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6E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BD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653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4697">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A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0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34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6E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EAD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F67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2AF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2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5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87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78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1FC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B75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F39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F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0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1B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9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2E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0B4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2FF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F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B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B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5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89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AA27">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244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B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16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78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41E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4295">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D80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56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BE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7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E2C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30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D0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15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C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39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BC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DB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278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EAD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9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B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FA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9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A31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A54C">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B52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5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B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14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6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83A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1D8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5466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2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52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0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FF5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DBD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FE1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C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2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5B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A5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BD0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1B2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C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1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7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3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93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C6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AC0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039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A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BC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EBE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9C8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DCA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1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0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F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15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45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B190">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205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D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72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CA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E64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4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52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5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3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3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27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3DE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887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FDF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A8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29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5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2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5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8EB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724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C863">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E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6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7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A0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655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B02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A8A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8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6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7C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BC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47CD">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6A5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32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B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E8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75C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F3E5">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A3DA">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D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2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C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DB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3F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5CA5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E062">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4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5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0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770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3A1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7D58">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8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0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957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8BB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658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F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6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C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1E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E6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7D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99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E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CB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7E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536C">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3107">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B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5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CF4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7BF2">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5622">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9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4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C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F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8E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FA0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117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FC83">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6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1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2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622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07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F88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5CAB">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AF2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E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A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F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63F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104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FFA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6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6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2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C45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34ED">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D47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0E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0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7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3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771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C03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F719">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B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7B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5A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29B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3BA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1A00">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F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7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C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7D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CC7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48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8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B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5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3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69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328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D45D">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5FD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D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1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42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3B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A9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9FC2">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AD5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7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1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05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C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8FF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BAA7">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A2F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F7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58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600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1A2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278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E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5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5A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8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6BE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EF67">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4D4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71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A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F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6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E8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7E25">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49C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66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8E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313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9D8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1542">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E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3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5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7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6F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377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6AB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F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0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50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F06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1B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3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9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A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F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99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E6A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3A1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78B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1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C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3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90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380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074A">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99B1">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F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B7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B7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0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DFE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D44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029A9">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C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75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BC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6D8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DA1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92DA">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C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46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BC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C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982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ABA6">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0D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3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45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F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5A2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C98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DF33">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3F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FE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F8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17A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6A16">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478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2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87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7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02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8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38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0210">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10F4">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AE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93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FA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C1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7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F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CA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5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0F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78B3">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0D5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16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7D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E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08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7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EA1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933C">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CE90">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6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F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E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5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A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4F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DB90">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E46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8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D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94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60AE">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889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77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D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7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27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DB0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636F">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B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A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9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6BF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EB13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520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7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D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A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6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D4C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F1A5">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D8B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C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4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F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3A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0B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973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474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5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A4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46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48A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8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78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27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70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1A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5F0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58E9">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895B">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3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7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B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D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89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0DA2">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042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D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70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6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2F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840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23EB">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A36D">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5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1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D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1A8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176D">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A0FC">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3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1C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10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CC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F5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614F">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EDB6">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6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6B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539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E5C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4C2A">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E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F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6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74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46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A7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47C1">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9125">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4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42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C8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8A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19F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1208">
            <w:pPr>
              <w:jc w:val="center"/>
              <w:rPr>
                <w:rFonts w:hint="eastAsia" w:ascii="宋体" w:hAnsi="宋体" w:eastAsia="宋体" w:cs="宋体"/>
                <w:i w:val="0"/>
                <w:iCs w:val="0"/>
                <w:color w:val="000000"/>
                <w:sz w:val="16"/>
                <w:szCs w:val="16"/>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944E">
            <w:pPr>
              <w:jc w:val="center"/>
              <w:rPr>
                <w:rFonts w:hint="eastAsia" w:ascii="宋体" w:hAnsi="宋体" w:eastAsia="宋体" w:cs="宋体"/>
                <w:i w:val="0"/>
                <w:iCs w:val="0"/>
                <w:color w:val="000000"/>
                <w:sz w:val="16"/>
                <w:szCs w:val="16"/>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F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90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5F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13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14:paraId="0A775AE7">
      <w:pPr>
        <w:spacing w:line="360" w:lineRule="auto"/>
        <w:rPr>
          <w:rFonts w:hint="eastAsia" w:ascii="宋体" w:hAnsi="宋体"/>
          <w:sz w:val="24"/>
        </w:rPr>
      </w:pPr>
    </w:p>
    <w:p w14:paraId="226EE0DE">
      <w:pPr>
        <w:spacing w:line="360" w:lineRule="auto"/>
        <w:ind w:firstLine="482" w:firstLineChars="200"/>
        <w:outlineLvl w:val="0"/>
        <w:rPr>
          <w:rFonts w:ascii="宋体" w:hAnsi="宋体"/>
          <w:b/>
          <w:sz w:val="24"/>
        </w:rPr>
      </w:pPr>
      <w:bookmarkStart w:id="394" w:name="_Toc22618"/>
      <w:bookmarkStart w:id="395" w:name="_Toc1814"/>
      <w:bookmarkStart w:id="396" w:name="_Toc10340"/>
      <w:bookmarkStart w:id="397" w:name="_Toc11108"/>
      <w:bookmarkStart w:id="398" w:name="_Toc8772"/>
      <w:bookmarkStart w:id="399" w:name="_Toc31421"/>
      <w:bookmarkStart w:id="400" w:name="_Toc4760"/>
      <w:bookmarkStart w:id="40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60EB270">
      <w:pPr>
        <w:spacing w:line="360" w:lineRule="auto"/>
        <w:ind w:firstLine="480" w:firstLineChars="200"/>
        <w:rPr>
          <w:rFonts w:ascii="宋体" w:hAnsi="宋体" w:cs="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p>
    <w:p w14:paraId="551F1B65">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21463EF6">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4E9BE49C">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0B348B5">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136697E">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1C4140C">
      <w:pPr>
        <w:pStyle w:val="6"/>
        <w:numPr>
          <w:ilvl w:val="0"/>
          <w:numId w:val="0"/>
        </w:numPr>
        <w:ind w:firstLine="480" w:firstLineChars="200"/>
        <w:rPr>
          <w:rFonts w:hint="eastAsia" w:ascii="宋体" w:hAnsi="宋体" w:eastAsia="宋体" w:cs="宋体"/>
          <w:color w:val="auto"/>
          <w:sz w:val="24"/>
          <w:highlight w:val="none"/>
        </w:rPr>
      </w:pPr>
      <w:bookmarkStart w:id="402" w:name="_Toc14563"/>
      <w:bookmarkStart w:id="403" w:name="_Toc6596"/>
      <w:bookmarkStart w:id="404" w:name="_Toc1125"/>
      <w:r>
        <w:rPr>
          <w:rFonts w:hint="eastAsia" w:ascii="宋体" w:hAnsi="宋体" w:eastAsia="宋体" w:cs="宋体"/>
          <w:color w:val="auto"/>
          <w:sz w:val="24"/>
          <w:highlight w:val="none"/>
        </w:rPr>
        <w:t>1.</w:t>
      </w:r>
      <w:r>
        <w:rPr>
          <w:rFonts w:hint="eastAsia" w:hAnsi="宋体" w:eastAsia="宋体" w:cs="宋体"/>
          <w:color w:val="auto"/>
          <w:sz w:val="24"/>
          <w:highlight w:val="none"/>
          <w:lang w:eastAsia="zh-CN"/>
        </w:rPr>
        <w:t>按照</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工艺规范标准，保证</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质量的前提下，</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根据</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要求完成</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委托的</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w:t>
      </w:r>
    </w:p>
    <w:p w14:paraId="26A77B1D">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不得将维修业务转包或分包给其他任何单位或个人。</w:t>
      </w:r>
    </w:p>
    <w:p w14:paraId="348114B0">
      <w:pPr>
        <w:pStyle w:val="6"/>
        <w:numPr>
          <w:ilvl w:val="0"/>
          <w:numId w:val="0"/>
        </w:numPr>
        <w:ind w:firstLine="480" w:firstLineChars="200"/>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3.乙方负责水泵取件及送件，往返运费由乙方承担。甲方在不影响生产情况下，可集中由乙方取件。但紧急情况下，乙方不得以量小拒绝区间。</w:t>
      </w:r>
    </w:p>
    <w:p w14:paraId="2CBC65A0">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所提供的</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必须正品，</w:t>
      </w:r>
      <w:r>
        <w:rPr>
          <w:rFonts w:hint="eastAsia" w:hAnsi="宋体" w:eastAsia="宋体" w:cs="宋体"/>
          <w:color w:val="auto"/>
          <w:sz w:val="24"/>
          <w:highlight w:val="none"/>
          <w:lang w:eastAsia="zh-CN"/>
        </w:rPr>
        <w:t>满足水泵的各项性能参数及使用环境</w:t>
      </w:r>
      <w:r>
        <w:rPr>
          <w:rFonts w:hint="eastAsia" w:ascii="宋体" w:hAnsi="宋体" w:eastAsia="宋体" w:cs="宋体"/>
          <w:color w:val="auto"/>
          <w:sz w:val="24"/>
          <w:highlight w:val="none"/>
        </w:rPr>
        <w:t>，否则，</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有权不予支付所更换的相应</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的费用，更换的工期不予顺延。</w:t>
      </w:r>
    </w:p>
    <w:p w14:paraId="2A337B0B">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修理完成后，</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应当按</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维修技术规范要求进行通电试验，各参数须符合规范标准的要求。</w:t>
      </w:r>
    </w:p>
    <w:p w14:paraId="197E10BE">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6.其他技术方面的要求，</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根据</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检修、检验的行业规范标准执行。</w:t>
      </w:r>
    </w:p>
    <w:p w14:paraId="40A2CB22">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7.维修工期要求：18.5KW及以下</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w:t>
      </w:r>
      <w:r>
        <w:rPr>
          <w:rFonts w:hint="eastAsia" w:hAnsi="宋体" w:eastAsia="宋体" w:cs="宋体"/>
          <w:color w:val="auto"/>
          <w:sz w:val="24"/>
          <w:highlight w:val="none"/>
          <w:lang w:eastAsia="zh-CN"/>
        </w:rPr>
        <w:t>自乙方取走待维修水泵之日起</w:t>
      </w:r>
      <w:r>
        <w:rPr>
          <w:rFonts w:hint="eastAsia" w:ascii="宋体" w:hAnsi="宋体" w:eastAsia="宋体" w:cs="宋体"/>
          <w:color w:val="auto"/>
          <w:sz w:val="24"/>
          <w:highlight w:val="none"/>
        </w:rPr>
        <w:t>起5天内维修完成；22KW至55KW的电机（含特种电机），</w:t>
      </w:r>
      <w:r>
        <w:rPr>
          <w:rFonts w:hint="eastAsia" w:hAnsi="宋体" w:eastAsia="宋体" w:cs="宋体"/>
          <w:color w:val="auto"/>
          <w:sz w:val="24"/>
          <w:highlight w:val="none"/>
          <w:lang w:eastAsia="zh-CN"/>
        </w:rPr>
        <w:t>自乙方取走待维修水泵之日起</w:t>
      </w:r>
      <w:r>
        <w:rPr>
          <w:rFonts w:hint="eastAsia" w:ascii="宋体" w:hAnsi="宋体" w:eastAsia="宋体" w:cs="宋体"/>
          <w:color w:val="auto"/>
          <w:sz w:val="24"/>
          <w:highlight w:val="none"/>
        </w:rPr>
        <w:t>起7天内维修完成；75KW以上电机（含特种电机），</w:t>
      </w:r>
      <w:r>
        <w:rPr>
          <w:rFonts w:hint="eastAsia" w:hAnsi="宋体" w:eastAsia="宋体" w:cs="宋体"/>
          <w:color w:val="auto"/>
          <w:sz w:val="24"/>
          <w:highlight w:val="none"/>
          <w:lang w:eastAsia="zh-CN"/>
        </w:rPr>
        <w:t>自乙方取走待维修水泵之日起</w:t>
      </w:r>
      <w:r>
        <w:rPr>
          <w:rFonts w:hint="eastAsia" w:ascii="宋体" w:hAnsi="宋体" w:eastAsia="宋体" w:cs="宋体"/>
          <w:color w:val="auto"/>
          <w:sz w:val="24"/>
          <w:highlight w:val="none"/>
        </w:rPr>
        <w:t>起10天内维修完成。</w:t>
      </w:r>
    </w:p>
    <w:p w14:paraId="56E27959">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8.质保期6个月</w:t>
      </w:r>
      <w:r>
        <w:rPr>
          <w:rFonts w:hint="eastAsia" w:ascii="宋体" w:hAnsi="宋体" w:eastAsia="宋体" w:cs="宋体"/>
          <w:color w:val="auto"/>
          <w:sz w:val="24"/>
          <w:highlight w:val="none"/>
          <w:lang w:eastAsia="zh-CN"/>
        </w:rPr>
        <w:t>（</w:t>
      </w:r>
      <w:r>
        <w:rPr>
          <w:rFonts w:hint="eastAsia" w:ascii="宋体" w:hAnsi="宋体" w:eastAsiaTheme="minorEastAsia" w:cstheme="minorBidi"/>
          <w:snapToGrid/>
          <w:kern w:val="2"/>
          <w:sz w:val="24"/>
          <w:szCs w:val="24"/>
          <w:lang w:val="en-US" w:eastAsia="zh-CN" w:bidi="ar-SA"/>
        </w:rPr>
        <w:t>自维修完成且经验收合格之日起算），</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维修质量问题免费维修及更换。缺相，过载，过热及轴承缺润滑脂导致</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损坏不在保修范围内。</w:t>
      </w:r>
    </w:p>
    <w:p w14:paraId="5A8FE657">
      <w:pPr>
        <w:pStyle w:val="6"/>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9.售后服务：如产品使用过程发生问题，24小时内做出书面答复并提供解决方案。若需要派遣技术人员，则应在接到</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通知后48小时内派人员到达现场进行免费指导解决问题。</w:t>
      </w:r>
    </w:p>
    <w:p w14:paraId="153732D8">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14:paraId="44C35FC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0CC5092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3C90C2F7">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甲方与乙方双方共同组织各自技术人员参与现场验收，所有单元安装完成后，通电调试成功并连续运行168小时正常即为验收合格。</w:t>
      </w:r>
    </w:p>
    <w:p w14:paraId="587D35DF">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4.乙方提供完整的维修报告，包括但不限于具体的维修、保养项目，修前修后的照片，所有更换零部件的详细清单。</w:t>
      </w:r>
    </w:p>
    <w:p w14:paraId="5C39B0FE">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C568B11">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14:paraId="682AF515">
      <w:pPr>
        <w:pStyle w:val="24"/>
        <w:spacing w:before="0" w:beforeAutospacing="0" w:after="0" w:afterAutospacing="0" w:line="360" w:lineRule="auto"/>
        <w:ind w:firstLine="480"/>
        <w:rPr>
          <w:b/>
        </w:rPr>
      </w:pPr>
      <w:r>
        <w:rPr>
          <w:rFonts w:hint="eastAsia"/>
          <w:b/>
        </w:rPr>
        <w:t>七、履约保证金</w:t>
      </w:r>
    </w:p>
    <w:p w14:paraId="21E2E99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87665F5">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D67DD52">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57118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111F10C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6F4C927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4C00ABA5">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18EC8B11">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388CB6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01C3EB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lang w:val="en-US" w:eastAsia="zh-CN"/>
        </w:rPr>
        <w:t>及时退还履约保证金。甲方在项目通过验收之日起 30个工作日内将履约保证金无息退还乙方。</w:t>
      </w:r>
    </w:p>
    <w:p w14:paraId="2E508A71">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0035BCB7">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DE2A481">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785EE94">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767BD9D">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F501CF7">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35D5ADE">
      <w:pPr>
        <w:pStyle w:val="24"/>
        <w:spacing w:before="0" w:beforeAutospacing="0" w:after="0" w:afterAutospacing="0" w:line="360" w:lineRule="auto"/>
        <w:ind w:firstLine="480"/>
        <w:rPr>
          <w:b/>
          <w:bCs/>
        </w:rPr>
      </w:pPr>
      <w:r>
        <w:rPr>
          <w:rFonts w:hint="eastAsia"/>
          <w:b/>
          <w:bCs/>
        </w:rPr>
        <w:t>九、资金支付</w:t>
      </w:r>
    </w:p>
    <w:p w14:paraId="12C41680">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030E1BB7">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0617BC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3F03CF9F">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03137C6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14:paraId="767BF4EC">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按验收特别约定条款、甲方制度规定（以要求较高者为准）执行，如前述条款/规定无考核要求、标准的，乙方于次月1</w:t>
      </w:r>
      <w:r>
        <w:rPr>
          <w:b/>
          <w:bCs/>
          <w:u w:val="single"/>
        </w:rPr>
        <w:t>5</w:t>
      </w:r>
      <w:r>
        <w:rPr>
          <w:rFonts w:hint="eastAsia"/>
          <w:b/>
          <w:bCs/>
          <w:u w:val="single"/>
        </w:rPr>
        <w:t>日前向甲方提供增值税专用发票，</w:t>
      </w:r>
      <w:r>
        <w:rPr>
          <w:rFonts w:hint="eastAsia"/>
          <w:u w:val="single"/>
        </w:rPr>
        <w:t>甲方收到乙方提供的增值税专用发票后，甲方在本合同约定时间内完成支付；</w:t>
      </w:r>
    </w:p>
    <w:p w14:paraId="739EDD11">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u w:val="single"/>
        </w:rPr>
        <w:t>按验收特别约定条款、甲方制度规定（以要求较高者为准）执行，如前述条款/规定无考核要求、标准的，乙方于下一季度开始后</w:t>
      </w:r>
      <w:r>
        <w:rPr>
          <w:b/>
          <w:bCs/>
          <w:u w:val="single"/>
        </w:rPr>
        <w:t>30</w:t>
      </w:r>
      <w:r>
        <w:rPr>
          <w:rFonts w:hint="eastAsia"/>
          <w:b/>
          <w:bCs/>
          <w:u w:val="single"/>
        </w:rPr>
        <w:t>日内向甲方提供增值税专用发票，</w:t>
      </w:r>
      <w:r>
        <w:rPr>
          <w:rFonts w:hint="eastAsia"/>
          <w:u w:val="single"/>
        </w:rPr>
        <w:t>甲方收到乙方提供的增值税专用发票后，甲方在本合同约定时间内完成支付；</w:t>
      </w:r>
    </w:p>
    <w:p w14:paraId="6C9C02A5">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485F8D58">
      <w:pPr>
        <w:pStyle w:val="24"/>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 xml:space="preserve"> 按</w:t>
      </w:r>
      <w:r>
        <w:rPr>
          <w:rFonts w:hint="eastAsia"/>
          <w:highlight w:val="none"/>
          <w:u w:val="single"/>
          <w:lang w:val="en-US" w:eastAsia="zh-CN"/>
        </w:rPr>
        <w:t>台次</w:t>
      </w:r>
      <w:r>
        <w:rPr>
          <w:rFonts w:hint="eastAsia"/>
          <w:highlight w:val="none"/>
          <w:u w:val="single"/>
        </w:rPr>
        <w:t>支付费用， 验收合格后，乙方提供准确清单以及合格的增值税发票后，甲方于30日内完成该次费用支付</w:t>
      </w:r>
      <w:r>
        <w:rPr>
          <w:rFonts w:hint="eastAsia"/>
          <w:highlight w:val="none"/>
          <w:u w:val="single"/>
          <w:lang w:eastAsia="zh-CN"/>
        </w:rPr>
        <w:t>。</w:t>
      </w:r>
    </w:p>
    <w:p w14:paraId="639E472B">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375"/>
      <w:bookmarkStart w:id="406" w:name="_Toc24662"/>
      <w:bookmarkStart w:id="407" w:name="_Toc3079"/>
      <w:bookmarkStart w:id="408" w:name="_Toc5698"/>
      <w:bookmarkStart w:id="409" w:name="_Toc8586"/>
      <w:r>
        <w:rPr>
          <w:rFonts w:hint="eastAsia" w:ascii="宋体" w:hAnsi="宋体"/>
          <w:b/>
          <w:sz w:val="24"/>
        </w:rPr>
        <w:t>违约责任</w:t>
      </w:r>
      <w:bookmarkEnd w:id="405"/>
      <w:bookmarkEnd w:id="406"/>
      <w:bookmarkEnd w:id="407"/>
      <w:bookmarkEnd w:id="408"/>
      <w:bookmarkEnd w:id="409"/>
    </w:p>
    <w:p w14:paraId="38B1A9F6">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1D6F82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03497D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E8666A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F45F1D0">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5BD61CD4">
      <w:pPr>
        <w:spacing w:line="360" w:lineRule="auto"/>
        <w:ind w:firstLine="480" w:firstLineChars="200"/>
        <w:rPr>
          <w:rFonts w:ascii="宋体" w:hAnsi="宋体" w:cs="宋体"/>
          <w:sz w:val="24"/>
        </w:rPr>
      </w:pPr>
      <w:bookmarkStart w:id="410" w:name="_Toc26807"/>
      <w:bookmarkStart w:id="411" w:name="_Toc18683"/>
      <w:bookmarkStart w:id="412" w:name="_Toc9497"/>
      <w:bookmarkStart w:id="413" w:name="_Toc32454"/>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BCEEDAA">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59C4A6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6E14D4E">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0802F95A">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（1）乙方交付的服务不符合合同约定或验收不合格的，应当及时更换完善，因此延误成果交付期限的，按照逾期成果交付承担违约责任 ；</w:t>
      </w:r>
      <w:r>
        <w:rPr>
          <w:rFonts w:hint="eastAsia" w:ascii="宋体" w:hAnsi="宋体" w:eastAsia="宋体" w:cs="宋体"/>
          <w:sz w:val="24"/>
          <w:u w:val="single"/>
          <w:lang w:val="en-US" w:eastAsia="zh-CN"/>
        </w:rPr>
        <w:t>乙方交付的服务三次以上不符合合同约定/验收不合格，或乙方未及时更换且经甲方催告后仍未更换的，甲方有权解除本合同，并要求乙方承担本合同总金额30%的违约金。</w:t>
      </w:r>
    </w:p>
    <w:p w14:paraId="2E9D9560">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9E931C5">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715BD0A1">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产生的费用全部由乙方承担。乙方未及时进行维修、更换的，甲方有权委托第三方进行维修或按本条第1款进行处理，并在质保金或履约保证金中扣除第三方维修费用、违约金（不足扣除的，乙方应当另行承担）。</w:t>
      </w:r>
    </w:p>
    <w:bookmarkEnd w:id="410"/>
    <w:bookmarkEnd w:id="411"/>
    <w:bookmarkEnd w:id="412"/>
    <w:bookmarkEnd w:id="413"/>
    <w:bookmarkEnd w:id="414"/>
    <w:p w14:paraId="29B8A105">
      <w:pPr>
        <w:pStyle w:val="6"/>
        <w:ind w:firstLine="480" w:firstLineChars="200"/>
        <w:rPr>
          <w:rFonts w:hint="eastAsia" w:ascii="宋体" w:hAnsi="宋体" w:cs="宋体"/>
          <w:b/>
          <w:sz w:val="24"/>
        </w:rPr>
      </w:pPr>
      <w:bookmarkStart w:id="415" w:name="_Toc15583"/>
      <w:bookmarkStart w:id="416" w:name="_Toc28375"/>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2C52FA1">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41BEA2A8">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1ABDFCE">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14:paraId="5F787171">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1D38B14">
      <w:pPr>
        <w:spacing w:line="360" w:lineRule="auto"/>
        <w:rPr>
          <w:rFonts w:hint="eastAsia" w:ascii="宋体" w:hAnsi="宋体" w:cs="宋体"/>
          <w:sz w:val="24"/>
        </w:rPr>
      </w:pPr>
    </w:p>
    <w:p w14:paraId="43019AE4">
      <w:pPr>
        <w:spacing w:line="360" w:lineRule="auto"/>
        <w:rPr>
          <w:rFonts w:hint="eastAsia" w:ascii="宋体" w:hAnsi="宋体" w:cs="宋体"/>
          <w:sz w:val="24"/>
        </w:rPr>
      </w:pPr>
    </w:p>
    <w:p w14:paraId="4D1851B6">
      <w:pPr>
        <w:spacing w:line="360" w:lineRule="auto"/>
        <w:rPr>
          <w:rFonts w:hint="eastAsia" w:ascii="宋体" w:hAnsi="宋体" w:cs="宋体"/>
          <w:sz w:val="24"/>
        </w:rPr>
      </w:pPr>
    </w:p>
    <w:p w14:paraId="7D2A7399">
      <w:pPr>
        <w:spacing w:line="360" w:lineRule="auto"/>
        <w:rPr>
          <w:rFonts w:hint="eastAsia" w:ascii="宋体" w:hAnsi="宋体" w:cs="宋体"/>
          <w:sz w:val="24"/>
        </w:rPr>
      </w:pPr>
    </w:p>
    <w:p w14:paraId="75218ED6">
      <w:pPr>
        <w:spacing w:line="360" w:lineRule="auto"/>
        <w:rPr>
          <w:rFonts w:hint="eastAsia" w:ascii="宋体" w:hAnsi="宋体" w:cs="宋体"/>
          <w:sz w:val="24"/>
        </w:rPr>
      </w:pPr>
    </w:p>
    <w:p w14:paraId="43C8A411">
      <w:pPr>
        <w:spacing w:line="360" w:lineRule="auto"/>
        <w:rPr>
          <w:rFonts w:hint="eastAsia" w:ascii="宋体" w:hAnsi="宋体" w:cs="宋体"/>
          <w:sz w:val="24"/>
        </w:rPr>
      </w:pPr>
    </w:p>
    <w:p w14:paraId="6D7DFB88">
      <w:pPr>
        <w:spacing w:line="360" w:lineRule="auto"/>
        <w:rPr>
          <w:rFonts w:hint="eastAsia" w:ascii="宋体" w:hAnsi="宋体" w:cs="宋体"/>
          <w:sz w:val="24"/>
        </w:rPr>
      </w:pPr>
    </w:p>
    <w:p w14:paraId="15510753">
      <w:pPr>
        <w:spacing w:line="360" w:lineRule="auto"/>
        <w:rPr>
          <w:rFonts w:hint="eastAsia" w:ascii="宋体" w:hAnsi="宋体" w:cs="宋体"/>
          <w:sz w:val="24"/>
        </w:rPr>
      </w:pPr>
    </w:p>
    <w:p w14:paraId="63C87BF5">
      <w:pPr>
        <w:spacing w:line="360" w:lineRule="auto"/>
        <w:rPr>
          <w:rFonts w:hint="eastAsia" w:ascii="宋体" w:hAnsi="宋体" w:cs="宋体"/>
          <w:sz w:val="24"/>
        </w:rPr>
      </w:pPr>
    </w:p>
    <w:p w14:paraId="639DFB08">
      <w:pPr>
        <w:spacing w:line="360" w:lineRule="auto"/>
        <w:rPr>
          <w:rFonts w:hint="eastAsia" w:ascii="宋体" w:hAnsi="宋体" w:cs="宋体"/>
          <w:sz w:val="24"/>
        </w:rPr>
      </w:pPr>
    </w:p>
    <w:p w14:paraId="2562A376">
      <w:pPr>
        <w:spacing w:line="360" w:lineRule="auto"/>
        <w:rPr>
          <w:rFonts w:hint="eastAsia" w:ascii="宋体" w:hAnsi="宋体" w:cs="宋体"/>
          <w:sz w:val="24"/>
        </w:rPr>
      </w:pPr>
    </w:p>
    <w:p w14:paraId="3563DEA4">
      <w:pPr>
        <w:spacing w:line="360" w:lineRule="auto"/>
        <w:rPr>
          <w:rFonts w:hint="eastAsia" w:ascii="宋体" w:hAnsi="宋体" w:cs="宋体"/>
          <w:sz w:val="24"/>
        </w:rPr>
      </w:pPr>
    </w:p>
    <w:p w14:paraId="77500754">
      <w:pPr>
        <w:spacing w:line="360" w:lineRule="auto"/>
        <w:rPr>
          <w:rFonts w:hint="eastAsia" w:ascii="宋体" w:hAnsi="宋体" w:cs="宋体"/>
          <w:sz w:val="24"/>
        </w:rPr>
      </w:pPr>
    </w:p>
    <w:p w14:paraId="3FF99692">
      <w:pPr>
        <w:spacing w:line="360" w:lineRule="auto"/>
        <w:rPr>
          <w:rFonts w:hint="eastAsia" w:ascii="宋体" w:hAnsi="宋体" w:cs="宋体"/>
          <w:sz w:val="24"/>
        </w:rPr>
      </w:pPr>
    </w:p>
    <w:p w14:paraId="57D6A3A1">
      <w:pPr>
        <w:spacing w:line="360" w:lineRule="auto"/>
        <w:rPr>
          <w:rFonts w:hint="eastAsia" w:ascii="宋体" w:hAnsi="宋体" w:cs="宋体"/>
          <w:sz w:val="24"/>
        </w:rPr>
      </w:pPr>
    </w:p>
    <w:p w14:paraId="11E15BB9">
      <w:pPr>
        <w:pStyle w:val="23"/>
        <w:ind w:left="0" w:leftChars="0" w:firstLine="0" w:firstLineChars="0"/>
        <w:jc w:val="center"/>
        <w:rPr>
          <w:rFonts w:hint="eastAsia" w:ascii="宋体" w:hAnsi="宋体"/>
          <w:b/>
          <w:szCs w:val="24"/>
        </w:rPr>
      </w:pPr>
    </w:p>
    <w:p w14:paraId="2AE8464F">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4026FB90">
      <w:pPr>
        <w:spacing w:line="360" w:lineRule="auto"/>
        <w:ind w:firstLine="482" w:firstLineChars="200"/>
        <w:outlineLvl w:val="0"/>
        <w:rPr>
          <w:rFonts w:ascii="宋体" w:hAnsi="宋体"/>
          <w:b/>
          <w:sz w:val="24"/>
        </w:rPr>
      </w:pPr>
      <w:bookmarkStart w:id="421" w:name="_Toc19680"/>
      <w:bookmarkStart w:id="422" w:name="_Toc25079"/>
      <w:bookmarkStart w:id="423" w:name="_Toc14021"/>
      <w:bookmarkStart w:id="424" w:name="_Toc5228"/>
      <w:bookmarkStart w:id="425" w:name="_Toc31297"/>
      <w:r>
        <w:rPr>
          <w:rFonts w:hint="eastAsia" w:ascii="宋体" w:hAnsi="宋体"/>
          <w:b/>
          <w:sz w:val="24"/>
        </w:rPr>
        <w:t>一、</w:t>
      </w:r>
      <w:r>
        <w:rPr>
          <w:rFonts w:ascii="宋体" w:hAnsi="宋体"/>
          <w:b/>
          <w:sz w:val="24"/>
        </w:rPr>
        <w:t>定义</w:t>
      </w:r>
      <w:bookmarkEnd w:id="421"/>
      <w:bookmarkEnd w:id="422"/>
      <w:bookmarkEnd w:id="423"/>
      <w:bookmarkEnd w:id="424"/>
      <w:bookmarkEnd w:id="425"/>
    </w:p>
    <w:p w14:paraId="6476156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C23AE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524DE6F">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742C299">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24A58A6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8A6E4BE">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w:t>
      </w:r>
      <w:r>
        <w:rPr>
          <w:rFonts w:hint="eastAsia" w:ascii="宋体" w:hAnsi="宋体"/>
          <w:sz w:val="24"/>
          <w:lang w:eastAsia="zh-CN"/>
        </w:rPr>
        <w:t>，并</w:t>
      </w:r>
      <w:r>
        <w:rPr>
          <w:rFonts w:hint="eastAsia" w:ascii="宋体" w:hAnsi="宋体"/>
          <w:sz w:val="24"/>
        </w:rPr>
        <w:t>以一个供应商的身份共同参加政府采购的，联合体各方均应为乙方或者与乙方相同地位的合同当事人，并就合同约定的事项对甲方承担连带责任。</w:t>
      </w:r>
    </w:p>
    <w:p w14:paraId="3C74B034">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AC5DC22">
      <w:pPr>
        <w:spacing w:line="360" w:lineRule="auto"/>
        <w:ind w:firstLine="480" w:firstLineChars="200"/>
        <w:rPr>
          <w:rFonts w:hint="default" w:ascii="宋体" w:hAnsi="宋体" w:eastAsia="宋体" w:cs="宋体"/>
          <w:sz w:val="24"/>
          <w:lang w:val="en-US" w:eastAsia="zh-CN"/>
        </w:rPr>
      </w:pPr>
      <w:bookmarkStart w:id="426" w:name="_Toc16752"/>
      <w:bookmarkStart w:id="427" w:name="_Toc23289"/>
      <w:bookmarkStart w:id="428" w:name="_Toc3769"/>
      <w:bookmarkStart w:id="429" w:name="_Toc31402"/>
      <w:bookmarkStart w:id="430" w:name="_Toc19539"/>
      <w:r>
        <w:rPr>
          <w:rFonts w:hint="eastAsia" w:ascii="宋体" w:hAnsi="宋体" w:cs="宋体"/>
          <w:sz w:val="24"/>
          <w:lang w:val="en-US" w:eastAsia="zh-CN"/>
        </w:rPr>
        <w:t>7. 除特别约定为工作日之外，本合同所有提及的“天”“日”均为日历天。</w:t>
      </w:r>
    </w:p>
    <w:p w14:paraId="45DB5F2F">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213EDA8F">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0B1970CE">
      <w:pPr>
        <w:spacing w:line="360" w:lineRule="auto"/>
        <w:ind w:firstLine="482" w:firstLineChars="200"/>
        <w:outlineLvl w:val="0"/>
        <w:rPr>
          <w:rFonts w:ascii="宋体" w:hAnsi="宋体"/>
          <w:b/>
          <w:sz w:val="24"/>
        </w:rPr>
      </w:pPr>
      <w:bookmarkStart w:id="431" w:name="_Toc27945"/>
      <w:bookmarkStart w:id="432" w:name="_Toc12412"/>
      <w:bookmarkStart w:id="433" w:name="_Toc9161"/>
      <w:bookmarkStart w:id="434" w:name="_Toc4133"/>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7F2426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DBA51E0">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10BE1EC2">
      <w:pPr>
        <w:spacing w:line="360" w:lineRule="auto"/>
        <w:ind w:firstLine="482" w:firstLineChars="200"/>
        <w:rPr>
          <w:rFonts w:ascii="宋体" w:hAnsi="宋体"/>
          <w:b/>
          <w:sz w:val="24"/>
        </w:rPr>
      </w:pPr>
      <w:r>
        <w:rPr>
          <w:rFonts w:hint="eastAsia" w:ascii="宋体" w:hAnsi="宋体"/>
          <w:b/>
          <w:sz w:val="24"/>
        </w:rPr>
        <w:t>四、履约检查和问题反馈</w:t>
      </w:r>
    </w:p>
    <w:p w14:paraId="3A85AAE4">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7F8C373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3B4D3356">
      <w:pPr>
        <w:spacing w:line="360" w:lineRule="auto"/>
        <w:ind w:firstLine="482" w:firstLineChars="200"/>
        <w:outlineLvl w:val="0"/>
        <w:rPr>
          <w:rFonts w:ascii="宋体" w:hAnsi="宋体"/>
          <w:b/>
          <w:sz w:val="24"/>
        </w:rPr>
      </w:pPr>
      <w:bookmarkStart w:id="436" w:name="_Toc22011"/>
      <w:bookmarkStart w:id="437" w:name="_Toc31233"/>
      <w:bookmarkStart w:id="438" w:name="_Toc26555"/>
      <w:bookmarkStart w:id="439" w:name="_Toc32670"/>
      <w:bookmarkStart w:id="440" w:name="_Toc15447"/>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BDFADBC">
      <w:pPr>
        <w:spacing w:line="360" w:lineRule="auto"/>
        <w:ind w:firstLine="480" w:firstLineChars="200"/>
        <w:outlineLvl w:val="0"/>
        <w:rPr>
          <w:rFonts w:hint="eastAsia" w:ascii="宋体" w:hAnsi="宋体"/>
          <w:bCs/>
          <w:sz w:val="24"/>
        </w:rPr>
      </w:pPr>
      <w:bookmarkStart w:id="441" w:name="_Toc16163"/>
      <w:bookmarkStart w:id="442" w:name="_Toc18990"/>
      <w:bookmarkStart w:id="443" w:name="_Toc13467"/>
      <w:bookmarkStart w:id="444" w:name="_Toc30507"/>
      <w:bookmarkStart w:id="445" w:name="_Toc13154"/>
      <w:r>
        <w:rPr>
          <w:rFonts w:hint="eastAsia" w:ascii="宋体" w:hAnsi="宋体"/>
          <w:bCs/>
          <w:sz w:val="24"/>
        </w:rPr>
        <w:t>1.结算方式为转账或者电汇 ，若甲方采用银行承兑支付，双方另行协商；</w:t>
      </w:r>
    </w:p>
    <w:p w14:paraId="74F25413">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2D28B31">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6EAF82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027AE419">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71166DD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4F4304E">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4A51272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319B44CF">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1CC7DC3F">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F4D3732">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02F9443F">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B0226A1">
      <w:pPr>
        <w:spacing w:line="360" w:lineRule="auto"/>
        <w:ind w:firstLine="480" w:firstLineChars="200"/>
        <w:rPr>
          <w:rFonts w:hint="eastAsia" w:ascii="宋体" w:hAnsi="宋体"/>
          <w:sz w:val="24"/>
        </w:rPr>
      </w:pPr>
      <w:bookmarkStart w:id="449" w:name="_Toc10663"/>
      <w:bookmarkStart w:id="450" w:name="_Toc26689"/>
      <w:bookmarkStart w:id="451" w:name="_Toc42"/>
      <w:bookmarkStart w:id="452" w:name="_Toc23368"/>
      <w:bookmarkStart w:id="453"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E9731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B042B3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12F79D78">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184BCEE6">
      <w:pPr>
        <w:spacing w:line="360" w:lineRule="auto"/>
        <w:ind w:firstLine="482" w:firstLineChars="200"/>
        <w:outlineLvl w:val="0"/>
        <w:rPr>
          <w:rFonts w:ascii="宋体" w:hAnsi="宋体"/>
          <w:b/>
          <w:sz w:val="24"/>
        </w:rPr>
      </w:pPr>
      <w:bookmarkStart w:id="454" w:name="_Toc32494"/>
      <w:bookmarkStart w:id="455" w:name="_Toc14371"/>
      <w:bookmarkStart w:id="456" w:name="_Toc4720"/>
      <w:bookmarkStart w:id="457" w:name="_Toc25571"/>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5323E57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68AD94D">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8E9845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4C85C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2F94F94">
      <w:pPr>
        <w:spacing w:line="360" w:lineRule="auto"/>
        <w:ind w:firstLine="482" w:firstLineChars="200"/>
        <w:outlineLvl w:val="0"/>
        <w:rPr>
          <w:rFonts w:ascii="宋体" w:hAnsi="宋体"/>
          <w:b/>
          <w:sz w:val="24"/>
        </w:rPr>
      </w:pPr>
      <w:bookmarkStart w:id="459" w:name="_Toc23854"/>
      <w:bookmarkStart w:id="460" w:name="_Toc14115"/>
      <w:bookmarkStart w:id="461" w:name="_Toc24465"/>
      <w:bookmarkStart w:id="462" w:name="_Toc3638"/>
      <w:bookmarkStart w:id="463" w:name="_Toc25783"/>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5094F845">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3DA08959">
      <w:pPr>
        <w:spacing w:line="360" w:lineRule="auto"/>
        <w:ind w:firstLine="482" w:firstLineChars="200"/>
        <w:outlineLvl w:val="0"/>
        <w:rPr>
          <w:rFonts w:ascii="宋体" w:hAnsi="宋体"/>
          <w:b/>
          <w:sz w:val="24"/>
        </w:rPr>
      </w:pPr>
      <w:bookmarkStart w:id="464" w:name="_Toc7315"/>
      <w:bookmarkStart w:id="465" w:name="_Toc14814"/>
      <w:bookmarkStart w:id="466" w:name="_Toc30105"/>
      <w:bookmarkStart w:id="467" w:name="_Toc25525"/>
      <w:bookmarkStart w:id="468" w:name="_Toc26883"/>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2A4DB3B5">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7C6E7C2E">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14:paraId="6F9BDC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10E32C">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B3F401E">
      <w:pPr>
        <w:spacing w:line="360" w:lineRule="auto"/>
        <w:ind w:firstLine="480" w:firstLineChars="200"/>
        <w:rPr>
          <w:rFonts w:ascii="宋体" w:hAnsi="宋体" w:cs="宋体"/>
          <w:sz w:val="24"/>
        </w:rPr>
      </w:pPr>
      <w:bookmarkStart w:id="472" w:name="_Toc14525"/>
      <w:bookmarkStart w:id="473" w:name="_Toc1969"/>
      <w:bookmarkStart w:id="474"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BE6DCF5">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73A8FB18">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31892"/>
      <w:bookmarkStart w:id="476" w:name="_Toc9808"/>
      <w:bookmarkStart w:id="477" w:name="_Toc12666"/>
      <w:bookmarkStart w:id="478" w:name="_Toc25198"/>
      <w:bookmarkStart w:id="479" w:name="_Toc230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074D7298">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6974CA">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F517D88">
      <w:pPr>
        <w:spacing w:line="360" w:lineRule="auto"/>
        <w:ind w:firstLine="482" w:firstLineChars="200"/>
        <w:outlineLvl w:val="0"/>
        <w:rPr>
          <w:rFonts w:ascii="宋体" w:hAnsi="宋体" w:cs="宋体"/>
          <w:b/>
          <w:sz w:val="24"/>
        </w:rPr>
      </w:pPr>
      <w:bookmarkStart w:id="482" w:name="_Toc18540"/>
      <w:bookmarkStart w:id="483" w:name="_Toc30599"/>
      <w:bookmarkStart w:id="484" w:name="_Toc4355"/>
      <w:bookmarkStart w:id="485" w:name="_Toc20808"/>
      <w:bookmarkStart w:id="486" w:name="_Toc12254"/>
      <w:bookmarkStart w:id="487" w:name="_Toc5063"/>
      <w:bookmarkStart w:id="488" w:name="_Toc28906"/>
      <w:bookmarkStart w:id="489" w:name="_Toc27644"/>
      <w:r>
        <w:rPr>
          <w:rFonts w:hint="eastAsia" w:ascii="宋体" w:hAnsi="宋体" w:cs="宋体"/>
          <w:b/>
          <w:sz w:val="24"/>
        </w:rPr>
        <w:t>十六、计量单位</w:t>
      </w:r>
      <w:bookmarkEnd w:id="482"/>
      <w:bookmarkEnd w:id="483"/>
      <w:bookmarkEnd w:id="484"/>
    </w:p>
    <w:p w14:paraId="3AD69266">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65F2124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2A90EED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A09CAD4">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9211039">
      <w:pPr>
        <w:spacing w:line="360" w:lineRule="auto"/>
        <w:ind w:firstLine="482" w:firstLineChars="200"/>
        <w:outlineLvl w:val="0"/>
        <w:rPr>
          <w:rFonts w:ascii="宋体" w:hAnsi="宋体"/>
          <w:b/>
          <w:sz w:val="24"/>
        </w:rPr>
      </w:pPr>
      <w:r>
        <w:rPr>
          <w:rFonts w:hint="eastAsia" w:ascii="宋体" w:hAnsi="宋体"/>
          <w:b/>
          <w:sz w:val="24"/>
        </w:rPr>
        <w:t>十八、特别提示</w:t>
      </w:r>
    </w:p>
    <w:p w14:paraId="54039AFA">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EC984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EE9BA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2766B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132E91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CD0D62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A36F1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13E3E4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CFE8F7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7EA9A7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1684E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5458F5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0EA0A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AAA28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7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EE6FAF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072E7E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B263D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18CED7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C19276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449DE0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2A342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72CCB4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39E6AAB">
      <w:pPr>
        <w:pStyle w:val="23"/>
        <w:spacing w:line="560" w:lineRule="exact"/>
        <w:ind w:left="0" w:leftChars="0" w:firstLine="0" w:firstLineChars="0"/>
        <w:jc w:val="center"/>
        <w:rPr>
          <w:rFonts w:hint="eastAsia" w:ascii="宋体" w:hAnsi="宋体"/>
          <w:b/>
          <w:szCs w:val="24"/>
        </w:rPr>
      </w:pPr>
    </w:p>
    <w:p w14:paraId="1F3C45C8">
      <w:pPr>
        <w:rPr>
          <w:rFonts w:hint="eastAsia"/>
        </w:rPr>
      </w:pPr>
    </w:p>
    <w:p w14:paraId="1C7157BF">
      <w:pPr>
        <w:rPr>
          <w:rFonts w:hint="eastAsia"/>
        </w:rPr>
      </w:pPr>
    </w:p>
    <w:p w14:paraId="1A04305B">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6479794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8F2F9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561115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2025年临江公司水泵维修服务采购项目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91502DE">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865BA89">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lang w:bidi="ar"/>
        </w:rPr>
        <w:t>1.项目名称：</w:t>
      </w:r>
      <w:r>
        <w:rPr>
          <w:rFonts w:hint="eastAsia" w:ascii="宋体" w:hAnsi="宋体" w:cs="宋体"/>
          <w:kern w:val="0"/>
          <w:sz w:val="24"/>
          <w:lang w:eastAsia="zh-CN" w:bidi="ar"/>
        </w:rPr>
        <w:t xml:space="preserve"> 2025年临江公司水泵维修服务采购项目 </w:t>
      </w:r>
    </w:p>
    <w:p w14:paraId="36973B3E">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46440A99">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3D1CCE32">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3CA494F8">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6BCB9902">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CF89148">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7AA5947">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38827A7">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102B8FC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1FD4C0E">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43A8FA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22D5BB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D3531D1">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1C79D89F">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875CAC8">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w:t>
      </w:r>
      <w:bookmarkStart w:id="490" w:name="OLE_LINK1"/>
      <w:r>
        <w:rPr>
          <w:rFonts w:hint="eastAsia" w:ascii="宋体" w:hAnsi="宋体" w:cs="宋体"/>
          <w:sz w:val="24"/>
          <w:lang w:val="en-US" w:eastAsia="zh-CN"/>
        </w:rPr>
        <w:t>元/</w:t>
      </w:r>
      <w:r>
        <w:rPr>
          <w:rFonts w:hint="eastAsia" w:ascii="宋体" w:hAnsi="宋体" w:cs="宋体"/>
          <w:sz w:val="24"/>
        </w:rPr>
        <w:t>次：</w:t>
      </w:r>
    </w:p>
    <w:p w14:paraId="21A019F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bookmarkEnd w:id="490"/>
    <w:p w14:paraId="3FDB7DD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0BE43A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A59B83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D2265D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1CFAC5">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w:t>
      </w:r>
      <w:r>
        <w:rPr>
          <w:rFonts w:hint="eastAsia" w:ascii="宋体" w:hAnsi="宋体" w:cs="宋体"/>
          <w:sz w:val="24"/>
          <w:lang w:val="en-US" w:eastAsia="zh-CN"/>
        </w:rPr>
        <w:t>元/</w:t>
      </w:r>
      <w:r>
        <w:rPr>
          <w:rFonts w:hint="eastAsia" w:ascii="宋体" w:hAnsi="宋体" w:cs="宋体"/>
          <w:sz w:val="24"/>
        </w:rPr>
        <w:t>次：</w:t>
      </w:r>
    </w:p>
    <w:p w14:paraId="6C613D7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8A01C66">
      <w:pPr>
        <w:spacing w:line="360" w:lineRule="auto"/>
        <w:ind w:firstLine="480" w:firstLineChars="200"/>
        <w:rPr>
          <w:rFonts w:hint="eastAsia" w:ascii="宋体" w:hAnsi="宋体" w:cs="宋体"/>
          <w:sz w:val="24"/>
        </w:rPr>
      </w:pPr>
      <w:r>
        <w:rPr>
          <w:rFonts w:hint="eastAsia" w:ascii="宋体" w:hAnsi="宋体" w:cs="宋体"/>
          <w:sz w:val="24"/>
          <w:lang w:val="en-US" w:eastAsia="zh-CN"/>
        </w:rPr>
        <w:t>②</w:t>
      </w:r>
      <w:r>
        <w:rPr>
          <w:rFonts w:hint="eastAsia" w:ascii="宋体" w:hAnsi="宋体" w:cs="宋体"/>
          <w:sz w:val="24"/>
        </w:rPr>
        <w:t>由于乙方原因造成甲方被主管单位、新闻媒体、12345公开电话投诉或其他上级有关部门书面警告等通报批评的；</w:t>
      </w:r>
    </w:p>
    <w:p w14:paraId="7F88E3F2">
      <w:pPr>
        <w:spacing w:line="360" w:lineRule="auto"/>
        <w:ind w:firstLine="480" w:firstLineChars="200"/>
        <w:rPr>
          <w:rFonts w:hint="eastAsia" w:ascii="宋体" w:hAnsi="宋体" w:cs="宋体"/>
          <w:sz w:val="24"/>
        </w:rPr>
      </w:pPr>
      <w:r>
        <w:rPr>
          <w:rFonts w:hint="eastAsia" w:ascii="宋体" w:hAnsi="宋体" w:cs="宋体"/>
          <w:sz w:val="24"/>
          <w:lang w:val="en-US" w:eastAsia="zh-CN"/>
        </w:rPr>
        <w:t>③</w:t>
      </w:r>
      <w:r>
        <w:rPr>
          <w:rFonts w:hint="eastAsia" w:ascii="宋体" w:hAnsi="宋体" w:cs="宋体"/>
          <w:sz w:val="24"/>
        </w:rPr>
        <w:t>乙方未履行职责，经甲方三次书面警告的，进行停业整顿的，每次停业整顿。</w:t>
      </w:r>
    </w:p>
    <w:p w14:paraId="06C98A36">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3.乙方项目服务人员无证驾驶车辆（设备）、特殊工种无证上岗、消防器材配置缺损已提醒二十四小时无改进措施等现象，扣罚保证金2000人·次。</w:t>
      </w:r>
    </w:p>
    <w:p w14:paraId="48296E03">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05FF60F5">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ED1743F">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A6D9B3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599F7E9D">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3291CD8">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69AC0BC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24568524">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53D1573">
      <w:pPr>
        <w:pStyle w:val="9"/>
        <w:ind w:firstLine="0" w:firstLineChars="0"/>
        <w:rPr>
          <w:rFonts w:hint="eastAsia"/>
        </w:rPr>
      </w:pPr>
    </w:p>
    <w:p w14:paraId="797B93F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427B13F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15D3C84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07028D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5BFECDCB">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21D564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6986F78">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3171F4F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54D871B">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BADC34C">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1013B0C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3E9E93">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3635736">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D76712D">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w:t>
      </w:r>
      <w:r>
        <w:rPr>
          <w:rFonts w:hint="eastAsia" w:ascii="宋体" w:hAnsi="宋体" w:cs="宋体"/>
          <w:sz w:val="24"/>
          <w:lang w:eastAsia="zh-CN"/>
        </w:rPr>
        <w:t>不得</w:t>
      </w:r>
      <w:r>
        <w:rPr>
          <w:rFonts w:hint="eastAsia" w:ascii="宋体" w:hAnsi="宋体" w:cs="宋体"/>
          <w:sz w:val="24"/>
        </w:rPr>
        <w:t>邀请乙方人员参加；不得接受乙方提供装修住房、配偶子女的工作安排等方面的便利。</w:t>
      </w:r>
    </w:p>
    <w:p w14:paraId="54EA432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616EE16A">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9F7F460">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9696201">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F1C672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AD85A86">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4B8B4C16">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F2216A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3F0EDF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980C23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0AE38E">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31FF41A">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CCAC431">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6B141A6F">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69215C7">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3EEE76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99B7031">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969CCEE">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5DC3C07D">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908D51B">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6C285A1">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D191075">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3B97A70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6042AEA7">
      <w:pPr>
        <w:spacing w:line="360" w:lineRule="auto"/>
        <w:ind w:firstLine="32"/>
        <w:rPr>
          <w:rFonts w:hint="eastAsia" w:ascii="宋体" w:hAnsi="宋体" w:cs="宋体"/>
          <w:sz w:val="24"/>
        </w:rPr>
      </w:pPr>
    </w:p>
    <w:p w14:paraId="2883A7C2">
      <w:pPr>
        <w:pStyle w:val="7"/>
        <w:rPr>
          <w:color w:val="auto"/>
          <w:highlight w:val="none"/>
        </w:rPr>
      </w:pPr>
    </w:p>
    <w:p w14:paraId="71DB4395">
      <w:pPr>
        <w:pStyle w:val="8"/>
        <w:rPr>
          <w:color w:val="auto"/>
          <w:highlight w:val="none"/>
        </w:rPr>
      </w:pPr>
    </w:p>
    <w:p w14:paraId="71B311A7">
      <w:pPr>
        <w:rPr>
          <w:color w:val="auto"/>
          <w:highlight w:val="none"/>
        </w:rPr>
      </w:pPr>
    </w:p>
    <w:p w14:paraId="42FA3FF5">
      <w:pPr>
        <w:rPr>
          <w:color w:val="auto"/>
          <w:highlight w:val="none"/>
        </w:rPr>
      </w:pPr>
    </w:p>
    <w:p w14:paraId="6B96609C">
      <w:pPr>
        <w:rPr>
          <w:color w:val="auto"/>
          <w:highlight w:val="none"/>
        </w:rPr>
      </w:pPr>
    </w:p>
    <w:p w14:paraId="660FA942">
      <w:pPr>
        <w:rPr>
          <w:color w:val="auto"/>
          <w:highlight w:val="none"/>
        </w:rPr>
      </w:pPr>
    </w:p>
    <w:p w14:paraId="071169CC">
      <w:pPr>
        <w:rPr>
          <w:color w:val="auto"/>
          <w:highlight w:val="none"/>
        </w:rPr>
      </w:pPr>
    </w:p>
    <w:p w14:paraId="784FAEAA">
      <w:pPr>
        <w:rPr>
          <w:color w:val="auto"/>
          <w:highlight w:val="none"/>
        </w:rPr>
      </w:pPr>
    </w:p>
    <w:p w14:paraId="64818220">
      <w:pPr>
        <w:rPr>
          <w:color w:val="auto"/>
          <w:highlight w:val="none"/>
        </w:rPr>
      </w:pPr>
    </w:p>
    <w:p w14:paraId="76B9E3FF">
      <w:pPr>
        <w:rPr>
          <w:color w:val="auto"/>
          <w:highlight w:val="none"/>
        </w:rPr>
      </w:pPr>
    </w:p>
    <w:p w14:paraId="2044711F">
      <w:pPr>
        <w:rPr>
          <w:color w:val="auto"/>
          <w:highlight w:val="none"/>
        </w:rPr>
      </w:pPr>
    </w:p>
    <w:p w14:paraId="67A5361D">
      <w:pPr>
        <w:rPr>
          <w:color w:val="auto"/>
          <w:highlight w:val="none"/>
        </w:rPr>
      </w:pPr>
    </w:p>
    <w:p w14:paraId="4AB6EB09">
      <w:pPr>
        <w:rPr>
          <w:color w:val="auto"/>
          <w:highlight w:val="none"/>
        </w:rPr>
      </w:pPr>
    </w:p>
    <w:p w14:paraId="75CF7684">
      <w:pPr>
        <w:rPr>
          <w:color w:val="auto"/>
          <w:highlight w:val="none"/>
        </w:rPr>
      </w:pPr>
    </w:p>
    <w:p w14:paraId="427CF032">
      <w:pPr>
        <w:rPr>
          <w:color w:val="auto"/>
          <w:highlight w:val="none"/>
        </w:rPr>
      </w:pPr>
    </w:p>
    <w:p w14:paraId="7E3999CA">
      <w:pPr>
        <w:rPr>
          <w:color w:val="auto"/>
          <w:highlight w:val="none"/>
        </w:rPr>
      </w:pPr>
    </w:p>
    <w:p w14:paraId="0084049E">
      <w:pPr>
        <w:rPr>
          <w:color w:val="auto"/>
          <w:highlight w:val="none"/>
        </w:rPr>
      </w:pPr>
    </w:p>
    <w:p w14:paraId="3172CA7A">
      <w:pPr>
        <w:rPr>
          <w:color w:val="auto"/>
          <w:highlight w:val="none"/>
        </w:rPr>
      </w:pPr>
    </w:p>
    <w:p w14:paraId="2263F529">
      <w:pPr>
        <w:rPr>
          <w:color w:val="auto"/>
          <w:highlight w:val="none"/>
        </w:rPr>
      </w:pPr>
    </w:p>
    <w:p w14:paraId="2A384901">
      <w:pPr>
        <w:rPr>
          <w:color w:val="auto"/>
          <w:highlight w:val="none"/>
        </w:rPr>
      </w:pPr>
    </w:p>
    <w:p w14:paraId="6DC8145B">
      <w:pPr>
        <w:rPr>
          <w:color w:val="auto"/>
          <w:highlight w:val="none"/>
        </w:rPr>
      </w:pPr>
    </w:p>
    <w:p w14:paraId="4A3E5888">
      <w:pPr>
        <w:rPr>
          <w:color w:val="auto"/>
          <w:highlight w:val="none"/>
        </w:rPr>
      </w:pPr>
    </w:p>
    <w:p w14:paraId="36EE113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1CD8541F">
      <w:pPr>
        <w:spacing w:line="460" w:lineRule="exact"/>
        <w:jc w:val="center"/>
        <w:outlineLvl w:val="0"/>
        <w:rPr>
          <w:rFonts w:cs="仿宋" w:asciiTheme="minorEastAsia" w:hAnsiTheme="minorEastAsia"/>
          <w:b/>
          <w:color w:val="auto"/>
          <w:kern w:val="0"/>
          <w:sz w:val="24"/>
          <w:highlight w:val="none"/>
        </w:rPr>
      </w:pPr>
    </w:p>
    <w:p w14:paraId="5549C625">
      <w:pPr>
        <w:pStyle w:val="4"/>
        <w:spacing w:after="120" w:line="700" w:lineRule="exact"/>
        <w:ind w:left="0" w:firstLine="0"/>
        <w:rPr>
          <w:rFonts w:ascii="Times New Roman" w:hAnsi="Times New Roman" w:eastAsia="宋体" w:cs="Times New Roman"/>
          <w:sz w:val="32"/>
          <w:highlight w:val="none"/>
        </w:rPr>
      </w:pPr>
    </w:p>
    <w:p w14:paraId="77B354E4">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C32380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C32380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93FA408">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5917CA1D">
      <w:pPr>
        <w:spacing w:line="360" w:lineRule="auto"/>
        <w:rPr>
          <w:rFonts w:ascii="Times New Roman" w:hAnsi="Times New Roman" w:eastAsia="Cambria Math" w:cs="Times New Roman"/>
          <w:sz w:val="96"/>
          <w:szCs w:val="22"/>
          <w:highlight w:val="none"/>
        </w:rPr>
      </w:pPr>
    </w:p>
    <w:p w14:paraId="502644C9">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2D10D08F">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2768FEC4">
      <w:pPr>
        <w:spacing w:line="360" w:lineRule="auto"/>
        <w:rPr>
          <w:rFonts w:ascii="宋体" w:hAnsi="宋体" w:eastAsia="宋体" w:cs="宋体"/>
          <w:sz w:val="44"/>
          <w:szCs w:val="44"/>
          <w:highlight w:val="none"/>
        </w:rPr>
      </w:pPr>
    </w:p>
    <w:p w14:paraId="42FA9F23">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eastAsia="宋体" w:cs="宋体"/>
          <w:sz w:val="28"/>
          <w:szCs w:val="22"/>
          <w:highlight w:val="none"/>
          <w:u w:val="single"/>
          <w:lang w:val="en-US" w:eastAsia="zh-CN"/>
        </w:rPr>
        <w:t xml:space="preserve"> 2025年临江公司水泵维修服务采购项目 </w:t>
      </w:r>
      <w:r>
        <w:rPr>
          <w:rFonts w:hint="eastAsia" w:ascii="宋体" w:hAnsi="宋体" w:eastAsia="宋体" w:cs="宋体"/>
          <w:sz w:val="28"/>
          <w:szCs w:val="22"/>
          <w:highlight w:val="none"/>
          <w:u w:val="single"/>
        </w:rPr>
        <w:t xml:space="preserve">         </w:t>
      </w:r>
    </w:p>
    <w:p w14:paraId="6D3B0D00">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202501039</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3F2C734D">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p>
    <w:p w14:paraId="6D6D9922">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441861A4">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6C136B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28CF1DF7">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1517F468">
      <w:pPr>
        <w:spacing w:line="360" w:lineRule="auto"/>
        <w:jc w:val="center"/>
        <w:outlineLvl w:val="0"/>
        <w:rPr>
          <w:rFonts w:cs="仿宋" w:asciiTheme="minorEastAsia" w:hAnsiTheme="minorEastAsia"/>
          <w:b/>
          <w:kern w:val="0"/>
          <w:sz w:val="36"/>
          <w:szCs w:val="36"/>
          <w:highlight w:val="none"/>
        </w:rPr>
      </w:pPr>
    </w:p>
    <w:p w14:paraId="6FB919A7">
      <w:pPr>
        <w:spacing w:line="360" w:lineRule="auto"/>
        <w:jc w:val="both"/>
        <w:outlineLvl w:val="0"/>
        <w:rPr>
          <w:rFonts w:cs="仿宋" w:asciiTheme="minorEastAsia" w:hAnsiTheme="minorEastAsia"/>
          <w:b/>
          <w:kern w:val="0"/>
          <w:sz w:val="36"/>
          <w:szCs w:val="36"/>
          <w:highlight w:val="none"/>
        </w:rPr>
      </w:pPr>
    </w:p>
    <w:p w14:paraId="5BEC450C">
      <w:pPr>
        <w:spacing w:line="360" w:lineRule="auto"/>
        <w:jc w:val="center"/>
        <w:outlineLvl w:val="0"/>
        <w:rPr>
          <w:rFonts w:hint="eastAsia" w:cs="仿宋" w:asciiTheme="minorEastAsia" w:hAnsiTheme="minorEastAsia"/>
          <w:b/>
          <w:color w:val="auto"/>
          <w:kern w:val="0"/>
          <w:sz w:val="36"/>
          <w:szCs w:val="36"/>
          <w:highlight w:val="none"/>
        </w:rPr>
      </w:pPr>
    </w:p>
    <w:p w14:paraId="7745C06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826AEE0">
      <w:pPr>
        <w:spacing w:line="360" w:lineRule="auto"/>
        <w:jc w:val="center"/>
        <w:outlineLvl w:val="0"/>
        <w:rPr>
          <w:rFonts w:hint="eastAsia" w:cs="仿宋" w:asciiTheme="minorEastAsia" w:hAnsiTheme="minorEastAsia"/>
          <w:b/>
          <w:color w:val="auto"/>
          <w:kern w:val="0"/>
          <w:sz w:val="36"/>
          <w:szCs w:val="36"/>
          <w:highlight w:val="none"/>
        </w:rPr>
      </w:pPr>
    </w:p>
    <w:p w14:paraId="1548FAB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111A54CD">
      <w:pPr>
        <w:spacing w:line="360" w:lineRule="auto"/>
        <w:jc w:val="center"/>
        <w:outlineLvl w:val="0"/>
        <w:rPr>
          <w:rFonts w:cs="仿宋" w:asciiTheme="minorEastAsia" w:hAnsiTheme="minorEastAsia"/>
          <w:b/>
          <w:color w:val="auto"/>
          <w:kern w:val="0"/>
          <w:sz w:val="36"/>
          <w:szCs w:val="36"/>
          <w:highlight w:val="none"/>
        </w:rPr>
      </w:pPr>
    </w:p>
    <w:p w14:paraId="242282F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C5D4865">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6BCB5F3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708537A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1421647">
      <w:pPr>
        <w:pStyle w:val="6"/>
        <w:rPr>
          <w:color w:val="auto"/>
          <w:highlight w:val="none"/>
        </w:rPr>
      </w:pPr>
    </w:p>
    <w:p w14:paraId="6316C956">
      <w:pPr>
        <w:pStyle w:val="7"/>
        <w:rPr>
          <w:color w:val="auto"/>
          <w:highlight w:val="none"/>
        </w:rPr>
      </w:pPr>
    </w:p>
    <w:p w14:paraId="6D344DF1">
      <w:pPr>
        <w:rPr>
          <w:color w:val="auto"/>
          <w:highlight w:val="none"/>
        </w:rPr>
      </w:pPr>
    </w:p>
    <w:p w14:paraId="75BA6B1B">
      <w:pPr>
        <w:pStyle w:val="6"/>
        <w:rPr>
          <w:highlight w:val="none"/>
        </w:rPr>
      </w:pPr>
    </w:p>
    <w:p w14:paraId="2205EC1B">
      <w:pPr>
        <w:pStyle w:val="6"/>
        <w:rPr>
          <w:color w:val="auto"/>
          <w:highlight w:val="none"/>
        </w:rPr>
      </w:pPr>
    </w:p>
    <w:p w14:paraId="0F791073">
      <w:pPr>
        <w:pStyle w:val="7"/>
        <w:rPr>
          <w:color w:val="auto"/>
          <w:highlight w:val="none"/>
        </w:rPr>
      </w:pPr>
    </w:p>
    <w:p w14:paraId="25FC210E">
      <w:pPr>
        <w:rPr>
          <w:color w:val="auto"/>
          <w:highlight w:val="none"/>
        </w:rPr>
      </w:pPr>
    </w:p>
    <w:p w14:paraId="7A30CA48">
      <w:pPr>
        <w:pStyle w:val="6"/>
        <w:rPr>
          <w:color w:val="auto"/>
          <w:highlight w:val="none"/>
        </w:rPr>
      </w:pPr>
    </w:p>
    <w:p w14:paraId="4D8ADF2D">
      <w:pPr>
        <w:pStyle w:val="7"/>
        <w:rPr>
          <w:color w:val="auto"/>
          <w:highlight w:val="none"/>
        </w:rPr>
      </w:pPr>
    </w:p>
    <w:p w14:paraId="6C4A1177">
      <w:pPr>
        <w:rPr>
          <w:color w:val="auto"/>
          <w:highlight w:val="none"/>
        </w:rPr>
      </w:pPr>
    </w:p>
    <w:p w14:paraId="7351D216">
      <w:pPr>
        <w:pStyle w:val="6"/>
        <w:rPr>
          <w:color w:val="auto"/>
          <w:highlight w:val="none"/>
        </w:rPr>
      </w:pPr>
    </w:p>
    <w:p w14:paraId="0097AFC9">
      <w:pPr>
        <w:pStyle w:val="7"/>
        <w:rPr>
          <w:color w:val="auto"/>
          <w:highlight w:val="none"/>
        </w:rPr>
      </w:pPr>
    </w:p>
    <w:p w14:paraId="34CA50A8">
      <w:pPr>
        <w:rPr>
          <w:color w:val="auto"/>
          <w:highlight w:val="none"/>
        </w:rPr>
      </w:pPr>
    </w:p>
    <w:p w14:paraId="5204AF24">
      <w:pPr>
        <w:pStyle w:val="6"/>
        <w:rPr>
          <w:color w:val="auto"/>
          <w:highlight w:val="none"/>
        </w:rPr>
      </w:pPr>
    </w:p>
    <w:p w14:paraId="10B7D3A7">
      <w:pPr>
        <w:pStyle w:val="7"/>
        <w:rPr>
          <w:color w:val="auto"/>
          <w:highlight w:val="none"/>
        </w:rPr>
      </w:pPr>
    </w:p>
    <w:p w14:paraId="0B338D3D">
      <w:pPr>
        <w:pStyle w:val="8"/>
        <w:rPr>
          <w:color w:val="auto"/>
          <w:highlight w:val="none"/>
        </w:rPr>
      </w:pPr>
    </w:p>
    <w:p w14:paraId="1C74BA92">
      <w:pPr>
        <w:rPr>
          <w:color w:val="auto"/>
          <w:highlight w:val="none"/>
        </w:rPr>
      </w:pPr>
    </w:p>
    <w:p w14:paraId="46431EDA">
      <w:pPr>
        <w:pStyle w:val="14"/>
        <w:rPr>
          <w:highlight w:val="none"/>
        </w:rPr>
      </w:pPr>
    </w:p>
    <w:p w14:paraId="54709FAF">
      <w:pPr>
        <w:rPr>
          <w:color w:val="auto"/>
          <w:highlight w:val="none"/>
        </w:rPr>
      </w:pPr>
    </w:p>
    <w:p w14:paraId="617D7D59">
      <w:pPr>
        <w:pStyle w:val="6"/>
        <w:rPr>
          <w:color w:val="auto"/>
          <w:highlight w:val="none"/>
        </w:rPr>
      </w:pPr>
    </w:p>
    <w:p w14:paraId="474F65B8">
      <w:pPr>
        <w:pStyle w:val="7"/>
        <w:rPr>
          <w:color w:val="auto"/>
          <w:highlight w:val="none"/>
        </w:rPr>
      </w:pPr>
    </w:p>
    <w:p w14:paraId="04ADA408">
      <w:pPr>
        <w:rPr>
          <w:color w:val="auto"/>
          <w:highlight w:val="none"/>
        </w:rPr>
      </w:pPr>
    </w:p>
    <w:p w14:paraId="5DD77814">
      <w:pPr>
        <w:pStyle w:val="6"/>
        <w:rPr>
          <w:color w:val="auto"/>
          <w:highlight w:val="none"/>
        </w:rPr>
      </w:pPr>
    </w:p>
    <w:p w14:paraId="10013A8A">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0E7C28C">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0D1DA0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2025年临江公司水泵维修服务采购项目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202501039</w:t>
      </w:r>
      <w:r>
        <w:rPr>
          <w:rFonts w:hint="eastAsia" w:cs="仿宋" w:asciiTheme="minorEastAsia" w:hAnsiTheme="minorEastAsia"/>
          <w:color w:val="auto"/>
          <w:sz w:val="24"/>
          <w:highlight w:val="none"/>
        </w:rPr>
        <w:t>】采购活动，郑重承诺：</w:t>
      </w:r>
    </w:p>
    <w:p w14:paraId="2162302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D2477E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974717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19B4DE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3A7D8EE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56B2364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3A8B1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CB8775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567895D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F53946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A00718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43DEF555">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977D800">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07E00BAD">
      <w:pPr>
        <w:snapToGrid w:val="0"/>
        <w:spacing w:line="360" w:lineRule="auto"/>
        <w:ind w:right="480"/>
        <w:jc w:val="center"/>
        <w:rPr>
          <w:rFonts w:cs="仿宋" w:asciiTheme="minorEastAsia" w:hAnsiTheme="minorEastAsia"/>
          <w:b/>
          <w:color w:val="auto"/>
          <w:kern w:val="0"/>
          <w:sz w:val="32"/>
          <w:szCs w:val="32"/>
          <w:highlight w:val="none"/>
        </w:rPr>
      </w:pPr>
    </w:p>
    <w:p w14:paraId="21A4E065">
      <w:pPr>
        <w:rPr>
          <w:color w:val="auto"/>
          <w:highlight w:val="none"/>
        </w:rPr>
      </w:pPr>
    </w:p>
    <w:p w14:paraId="7AAFEC07">
      <w:pPr>
        <w:pStyle w:val="6"/>
        <w:rPr>
          <w:color w:val="auto"/>
          <w:highlight w:val="none"/>
        </w:rPr>
      </w:pPr>
    </w:p>
    <w:p w14:paraId="24DF030E">
      <w:pPr>
        <w:pStyle w:val="7"/>
        <w:rPr>
          <w:color w:val="auto"/>
          <w:highlight w:val="none"/>
        </w:rPr>
      </w:pPr>
    </w:p>
    <w:p w14:paraId="18B391DA">
      <w:pPr>
        <w:rPr>
          <w:color w:val="auto"/>
          <w:highlight w:val="none"/>
        </w:rPr>
      </w:pPr>
    </w:p>
    <w:p w14:paraId="11600DE4">
      <w:pPr>
        <w:pStyle w:val="6"/>
        <w:rPr>
          <w:color w:val="auto"/>
          <w:highlight w:val="none"/>
        </w:rPr>
      </w:pPr>
    </w:p>
    <w:p w14:paraId="3449DBC6">
      <w:pPr>
        <w:pStyle w:val="7"/>
        <w:rPr>
          <w:highlight w:val="none"/>
        </w:rPr>
      </w:pPr>
    </w:p>
    <w:p w14:paraId="11ECB6EF">
      <w:pPr>
        <w:pStyle w:val="7"/>
        <w:rPr>
          <w:color w:val="auto"/>
          <w:highlight w:val="none"/>
        </w:rPr>
      </w:pPr>
    </w:p>
    <w:p w14:paraId="3F4E7232">
      <w:pPr>
        <w:rPr>
          <w:color w:val="auto"/>
          <w:highlight w:val="none"/>
        </w:rPr>
      </w:pPr>
    </w:p>
    <w:p w14:paraId="4EC9E71E">
      <w:pPr>
        <w:pStyle w:val="6"/>
        <w:rPr>
          <w:color w:val="auto"/>
          <w:highlight w:val="none"/>
        </w:rPr>
      </w:pPr>
    </w:p>
    <w:p w14:paraId="28F85CBF">
      <w:pPr>
        <w:pStyle w:val="7"/>
        <w:rPr>
          <w:color w:val="auto"/>
          <w:highlight w:val="none"/>
        </w:rPr>
      </w:pPr>
    </w:p>
    <w:p w14:paraId="3B19099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5A9CD4D">
      <w:pPr>
        <w:pStyle w:val="6"/>
        <w:numPr>
          <w:ilvl w:val="0"/>
          <w:numId w:val="0"/>
        </w:numPr>
        <w:ind w:leftChars="0"/>
        <w:rPr>
          <w:rFonts w:hint="default"/>
          <w:color w:val="auto"/>
          <w:highlight w:val="none"/>
          <w:lang w:val="en-US" w:eastAsia="zh-CN"/>
        </w:rPr>
      </w:pPr>
    </w:p>
    <w:p w14:paraId="667519E6">
      <w:pPr>
        <w:spacing w:line="360" w:lineRule="auto"/>
        <w:ind w:firstLine="643" w:firstLineChars="200"/>
        <w:rPr>
          <w:rFonts w:cs="仿宋" w:asciiTheme="minorEastAsia" w:hAnsiTheme="minorEastAsia"/>
          <w:b/>
          <w:color w:val="auto"/>
          <w:kern w:val="0"/>
          <w:sz w:val="32"/>
          <w:szCs w:val="32"/>
          <w:highlight w:val="none"/>
        </w:rPr>
      </w:pPr>
    </w:p>
    <w:p w14:paraId="23FD90A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13A77CA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17BFF72B">
      <w:pPr>
        <w:rPr>
          <w:color w:val="auto"/>
          <w:highlight w:val="none"/>
        </w:rPr>
      </w:pPr>
    </w:p>
    <w:p w14:paraId="045CF0C0">
      <w:pPr>
        <w:pStyle w:val="6"/>
        <w:rPr>
          <w:color w:val="auto"/>
          <w:highlight w:val="none"/>
        </w:rPr>
      </w:pPr>
    </w:p>
    <w:p w14:paraId="7A12DF43">
      <w:pPr>
        <w:pStyle w:val="7"/>
        <w:rPr>
          <w:color w:val="auto"/>
          <w:highlight w:val="none"/>
        </w:rPr>
      </w:pPr>
    </w:p>
    <w:p w14:paraId="3F665DDF">
      <w:pPr>
        <w:rPr>
          <w:color w:val="auto"/>
          <w:highlight w:val="none"/>
        </w:rPr>
      </w:pPr>
    </w:p>
    <w:p w14:paraId="08C284FB">
      <w:pPr>
        <w:pStyle w:val="6"/>
        <w:rPr>
          <w:color w:val="auto"/>
          <w:highlight w:val="none"/>
        </w:rPr>
      </w:pPr>
    </w:p>
    <w:p w14:paraId="4CBE55AC">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2B10489">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02992F9">
      <w:pPr>
        <w:pStyle w:val="7"/>
        <w:rPr>
          <w:color w:val="auto"/>
          <w:highlight w:val="none"/>
        </w:rPr>
      </w:pPr>
    </w:p>
    <w:p w14:paraId="337390A5">
      <w:pPr>
        <w:rPr>
          <w:color w:val="auto"/>
          <w:highlight w:val="none"/>
        </w:rPr>
      </w:pPr>
    </w:p>
    <w:p w14:paraId="0D314CD7">
      <w:pPr>
        <w:pStyle w:val="6"/>
        <w:rPr>
          <w:color w:val="auto"/>
          <w:highlight w:val="none"/>
        </w:rPr>
      </w:pPr>
    </w:p>
    <w:p w14:paraId="67D4785B">
      <w:pPr>
        <w:pStyle w:val="7"/>
        <w:rPr>
          <w:color w:val="auto"/>
          <w:highlight w:val="none"/>
        </w:rPr>
      </w:pPr>
    </w:p>
    <w:p w14:paraId="2D386F7C">
      <w:pPr>
        <w:rPr>
          <w:color w:val="auto"/>
          <w:highlight w:val="none"/>
        </w:rPr>
      </w:pPr>
    </w:p>
    <w:p w14:paraId="08923986">
      <w:pPr>
        <w:pStyle w:val="6"/>
        <w:rPr>
          <w:color w:val="auto"/>
          <w:highlight w:val="none"/>
        </w:rPr>
      </w:pPr>
    </w:p>
    <w:p w14:paraId="20A82120">
      <w:pPr>
        <w:pStyle w:val="7"/>
        <w:rPr>
          <w:color w:val="auto"/>
          <w:highlight w:val="none"/>
        </w:rPr>
      </w:pPr>
    </w:p>
    <w:p w14:paraId="7FC54094">
      <w:pPr>
        <w:rPr>
          <w:color w:val="auto"/>
          <w:highlight w:val="none"/>
        </w:rPr>
      </w:pPr>
    </w:p>
    <w:p w14:paraId="7A74130C">
      <w:pPr>
        <w:pStyle w:val="6"/>
        <w:rPr>
          <w:color w:val="auto"/>
          <w:highlight w:val="none"/>
        </w:rPr>
      </w:pPr>
    </w:p>
    <w:p w14:paraId="2CD387E2">
      <w:pPr>
        <w:pStyle w:val="7"/>
        <w:rPr>
          <w:color w:val="auto"/>
          <w:highlight w:val="none"/>
        </w:rPr>
      </w:pPr>
    </w:p>
    <w:p w14:paraId="1183DC76">
      <w:pPr>
        <w:rPr>
          <w:color w:val="auto"/>
          <w:highlight w:val="none"/>
        </w:rPr>
      </w:pPr>
    </w:p>
    <w:p w14:paraId="60A2F1F3">
      <w:pPr>
        <w:pStyle w:val="6"/>
        <w:rPr>
          <w:color w:val="auto"/>
          <w:highlight w:val="none"/>
        </w:rPr>
      </w:pPr>
    </w:p>
    <w:p w14:paraId="2345B425">
      <w:pPr>
        <w:pStyle w:val="7"/>
        <w:rPr>
          <w:color w:val="auto"/>
          <w:highlight w:val="none"/>
        </w:rPr>
      </w:pPr>
    </w:p>
    <w:p w14:paraId="05F6CE68">
      <w:pPr>
        <w:rPr>
          <w:color w:val="auto"/>
          <w:highlight w:val="none"/>
        </w:rPr>
      </w:pPr>
    </w:p>
    <w:p w14:paraId="0FA33E2A">
      <w:pPr>
        <w:pStyle w:val="6"/>
        <w:rPr>
          <w:color w:val="auto"/>
          <w:highlight w:val="none"/>
        </w:rPr>
      </w:pPr>
    </w:p>
    <w:p w14:paraId="06D95F42">
      <w:pPr>
        <w:pStyle w:val="7"/>
        <w:rPr>
          <w:color w:val="auto"/>
          <w:highlight w:val="none"/>
        </w:rPr>
      </w:pPr>
    </w:p>
    <w:p w14:paraId="4BC9E8F0">
      <w:pPr>
        <w:rPr>
          <w:color w:val="auto"/>
          <w:highlight w:val="none"/>
        </w:rPr>
      </w:pPr>
    </w:p>
    <w:p w14:paraId="123422B9">
      <w:pPr>
        <w:pStyle w:val="6"/>
        <w:rPr>
          <w:color w:val="auto"/>
          <w:highlight w:val="none"/>
        </w:rPr>
      </w:pPr>
    </w:p>
    <w:p w14:paraId="28D3B634">
      <w:pPr>
        <w:pStyle w:val="7"/>
        <w:rPr>
          <w:color w:val="auto"/>
          <w:highlight w:val="none"/>
        </w:rPr>
      </w:pPr>
    </w:p>
    <w:p w14:paraId="11ECCF72">
      <w:pPr>
        <w:pStyle w:val="6"/>
        <w:rPr>
          <w:color w:val="auto"/>
          <w:highlight w:val="none"/>
        </w:rPr>
      </w:pPr>
    </w:p>
    <w:p w14:paraId="205170D9">
      <w:pPr>
        <w:pStyle w:val="7"/>
        <w:rPr>
          <w:highlight w:val="none"/>
        </w:rPr>
      </w:pPr>
    </w:p>
    <w:p w14:paraId="788843C8">
      <w:pPr>
        <w:pStyle w:val="6"/>
        <w:rPr>
          <w:color w:val="auto"/>
          <w:highlight w:val="none"/>
        </w:rPr>
      </w:pPr>
    </w:p>
    <w:p w14:paraId="7E49A01A">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3C538BC8">
      <w:pPr>
        <w:spacing w:line="360" w:lineRule="auto"/>
        <w:jc w:val="center"/>
        <w:outlineLvl w:val="0"/>
        <w:rPr>
          <w:rFonts w:cs="仿宋" w:asciiTheme="minorEastAsia" w:hAnsiTheme="minorEastAsia"/>
          <w:b/>
          <w:color w:val="auto"/>
          <w:kern w:val="0"/>
          <w:sz w:val="24"/>
          <w:highlight w:val="none"/>
        </w:rPr>
      </w:pPr>
    </w:p>
    <w:p w14:paraId="165D0266">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0A679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430BDE5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35DF66C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4101E57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79DEB4C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41B0EDF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55DB5CC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5AD0B38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50838015">
      <w:pPr>
        <w:pStyle w:val="7"/>
        <w:rPr>
          <w:color w:val="auto"/>
          <w:highlight w:val="none"/>
        </w:rPr>
      </w:pPr>
    </w:p>
    <w:p w14:paraId="755DD81F">
      <w:pPr>
        <w:rPr>
          <w:color w:val="auto"/>
          <w:highlight w:val="none"/>
        </w:rPr>
      </w:pPr>
    </w:p>
    <w:p w14:paraId="58896CCD">
      <w:pPr>
        <w:pStyle w:val="6"/>
        <w:rPr>
          <w:color w:val="auto"/>
          <w:highlight w:val="none"/>
        </w:rPr>
      </w:pPr>
    </w:p>
    <w:p w14:paraId="1A022C48">
      <w:pPr>
        <w:pStyle w:val="7"/>
        <w:rPr>
          <w:color w:val="auto"/>
          <w:highlight w:val="none"/>
        </w:rPr>
      </w:pPr>
    </w:p>
    <w:p w14:paraId="7E955298">
      <w:pPr>
        <w:rPr>
          <w:color w:val="auto"/>
          <w:highlight w:val="none"/>
        </w:rPr>
      </w:pPr>
    </w:p>
    <w:p w14:paraId="026C2A1E">
      <w:pPr>
        <w:pStyle w:val="6"/>
        <w:rPr>
          <w:color w:val="auto"/>
          <w:highlight w:val="none"/>
        </w:rPr>
      </w:pPr>
    </w:p>
    <w:p w14:paraId="7793C3D3">
      <w:pPr>
        <w:pStyle w:val="7"/>
        <w:rPr>
          <w:color w:val="auto"/>
          <w:highlight w:val="none"/>
        </w:rPr>
      </w:pPr>
    </w:p>
    <w:p w14:paraId="21E5B564">
      <w:pPr>
        <w:rPr>
          <w:color w:val="auto"/>
          <w:highlight w:val="none"/>
        </w:rPr>
      </w:pPr>
    </w:p>
    <w:p w14:paraId="7BE4F61B">
      <w:pPr>
        <w:pStyle w:val="6"/>
        <w:rPr>
          <w:color w:val="auto"/>
          <w:highlight w:val="none"/>
        </w:rPr>
      </w:pPr>
    </w:p>
    <w:p w14:paraId="2F71C0BF">
      <w:pPr>
        <w:pStyle w:val="7"/>
        <w:rPr>
          <w:color w:val="auto"/>
          <w:highlight w:val="none"/>
        </w:rPr>
      </w:pPr>
    </w:p>
    <w:p w14:paraId="06948514">
      <w:pPr>
        <w:rPr>
          <w:color w:val="auto"/>
          <w:highlight w:val="none"/>
        </w:rPr>
      </w:pPr>
    </w:p>
    <w:p w14:paraId="7FFF3237">
      <w:pPr>
        <w:pStyle w:val="6"/>
        <w:rPr>
          <w:color w:val="auto"/>
          <w:highlight w:val="none"/>
        </w:rPr>
      </w:pPr>
    </w:p>
    <w:p w14:paraId="0E08C30F">
      <w:pPr>
        <w:pStyle w:val="7"/>
        <w:rPr>
          <w:color w:val="auto"/>
          <w:highlight w:val="none"/>
        </w:rPr>
      </w:pPr>
    </w:p>
    <w:p w14:paraId="4A137CAA">
      <w:pPr>
        <w:rPr>
          <w:color w:val="auto"/>
          <w:highlight w:val="none"/>
        </w:rPr>
      </w:pPr>
    </w:p>
    <w:p w14:paraId="39679B11">
      <w:pPr>
        <w:pStyle w:val="7"/>
        <w:ind w:left="0" w:leftChars="0" w:firstLine="0" w:firstLineChars="0"/>
        <w:rPr>
          <w:highlight w:val="none"/>
        </w:rPr>
      </w:pPr>
    </w:p>
    <w:p w14:paraId="5C8C4C17">
      <w:pPr>
        <w:pStyle w:val="7"/>
        <w:rPr>
          <w:color w:val="auto"/>
          <w:highlight w:val="none"/>
        </w:rPr>
      </w:pPr>
    </w:p>
    <w:p w14:paraId="57974A3C">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05CC2B9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850D71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6648516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7F6326F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14:paraId="6D80E5F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8179D0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B1993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F17C49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0BB343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7D35782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96F19F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516BC7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2CB6A12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418C93A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3D498DB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588485F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5137CB0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575A83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1D632C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488EF0B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14:paraId="74076E9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14:paraId="1EC4B4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2275BF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49B812FB">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159C5EC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3CF9389">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01ADF395">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652903F8">
      <w:pPr>
        <w:pStyle w:val="6"/>
        <w:widowControl w:val="0"/>
        <w:numPr>
          <w:ilvl w:val="0"/>
          <w:numId w:val="0"/>
        </w:numPr>
        <w:autoSpaceDE w:val="0"/>
        <w:autoSpaceDN w:val="0"/>
        <w:adjustRightInd w:val="0"/>
        <w:spacing w:line="360" w:lineRule="auto"/>
        <w:jc w:val="both"/>
        <w:rPr>
          <w:color w:val="auto"/>
          <w:highlight w:val="none"/>
        </w:rPr>
      </w:pPr>
    </w:p>
    <w:p w14:paraId="3AAF6A8F">
      <w:pPr>
        <w:pStyle w:val="7"/>
        <w:rPr>
          <w:color w:val="auto"/>
          <w:highlight w:val="none"/>
        </w:rPr>
      </w:pPr>
    </w:p>
    <w:p w14:paraId="6DD4693F">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1BE84B31">
      <w:pPr>
        <w:spacing w:line="360" w:lineRule="auto"/>
        <w:jc w:val="center"/>
        <w:rPr>
          <w:rFonts w:cs="仿宋" w:asciiTheme="minorEastAsia" w:hAnsiTheme="minorEastAsia"/>
          <w:color w:val="auto"/>
          <w:sz w:val="24"/>
          <w:highlight w:val="none"/>
        </w:rPr>
        <w:sectPr>
          <w:footerReference r:id="rId17"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A491C5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9005FB8">
      <w:pPr>
        <w:snapToGrid w:val="0"/>
        <w:spacing w:line="360" w:lineRule="auto"/>
        <w:rPr>
          <w:rFonts w:hint="eastAsia" w:cs="仿宋" w:asciiTheme="minorEastAsia" w:hAnsiTheme="minorEastAsia"/>
          <w:color w:val="auto"/>
          <w:kern w:val="0"/>
          <w:sz w:val="24"/>
          <w:highlight w:val="none"/>
          <w:lang w:eastAsia="zh-CN"/>
        </w:rPr>
      </w:pPr>
    </w:p>
    <w:p w14:paraId="5EBE1B0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6AC4BC2F">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 xml:space="preserve"> 2025年临江公司水泵维修服务采购项目 </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43243C39">
      <w:pPr>
        <w:snapToGrid w:val="0"/>
        <w:spacing w:line="360" w:lineRule="auto"/>
        <w:ind w:firstLine="576"/>
        <w:rPr>
          <w:rFonts w:cs="仿宋" w:asciiTheme="minorEastAsia" w:hAnsiTheme="minorEastAsia"/>
          <w:color w:val="auto"/>
          <w:kern w:val="0"/>
          <w:sz w:val="24"/>
          <w:highlight w:val="none"/>
        </w:rPr>
      </w:pPr>
    </w:p>
    <w:p w14:paraId="23C64B26">
      <w:pPr>
        <w:snapToGrid w:val="0"/>
        <w:spacing w:line="360" w:lineRule="auto"/>
        <w:rPr>
          <w:rFonts w:hint="eastAsia" w:cs="仿宋" w:asciiTheme="minorEastAsia" w:hAnsiTheme="minorEastAsia"/>
          <w:color w:val="auto"/>
          <w:kern w:val="0"/>
          <w:sz w:val="24"/>
          <w:highlight w:val="none"/>
          <w:lang w:val="zh-CN"/>
        </w:rPr>
      </w:pPr>
    </w:p>
    <w:p w14:paraId="4B94F57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45D248B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2408395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5F69958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B90A076">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B53188F">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47C9F16">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7851AC9">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1EF15CD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24CA76E6">
      <w:pPr>
        <w:jc w:val="center"/>
        <w:rPr>
          <w:rFonts w:hint="eastAsia" w:cs="仿宋" w:asciiTheme="minorEastAsia" w:hAnsiTheme="minorEastAsia"/>
          <w:b/>
          <w:color w:val="auto"/>
          <w:kern w:val="0"/>
          <w:sz w:val="32"/>
          <w:szCs w:val="32"/>
          <w:highlight w:val="none"/>
          <w:lang w:val="zh-CN"/>
        </w:rPr>
      </w:pPr>
    </w:p>
    <w:p w14:paraId="23B64885">
      <w:pPr>
        <w:jc w:val="center"/>
        <w:rPr>
          <w:rFonts w:hint="eastAsia" w:cs="仿宋" w:asciiTheme="minorEastAsia" w:hAnsiTheme="minorEastAsia"/>
          <w:b/>
          <w:color w:val="auto"/>
          <w:kern w:val="0"/>
          <w:sz w:val="32"/>
          <w:szCs w:val="32"/>
          <w:highlight w:val="none"/>
          <w:lang w:val="zh-CN"/>
        </w:rPr>
      </w:pPr>
    </w:p>
    <w:p w14:paraId="617F7786">
      <w:pPr>
        <w:jc w:val="center"/>
        <w:rPr>
          <w:rFonts w:hint="eastAsia" w:cs="仿宋" w:asciiTheme="minorEastAsia" w:hAnsiTheme="minorEastAsia"/>
          <w:b/>
          <w:color w:val="auto"/>
          <w:kern w:val="0"/>
          <w:sz w:val="32"/>
          <w:szCs w:val="32"/>
          <w:highlight w:val="none"/>
          <w:lang w:val="zh-CN"/>
        </w:rPr>
      </w:pPr>
    </w:p>
    <w:p w14:paraId="7CAE4227">
      <w:pPr>
        <w:jc w:val="center"/>
        <w:rPr>
          <w:rFonts w:hint="eastAsia" w:cs="仿宋" w:asciiTheme="minorEastAsia" w:hAnsiTheme="minorEastAsia"/>
          <w:b/>
          <w:color w:val="auto"/>
          <w:kern w:val="0"/>
          <w:sz w:val="32"/>
          <w:szCs w:val="32"/>
          <w:highlight w:val="none"/>
          <w:lang w:val="zh-CN"/>
        </w:rPr>
      </w:pPr>
    </w:p>
    <w:p w14:paraId="1FBE61D1">
      <w:pPr>
        <w:jc w:val="center"/>
        <w:rPr>
          <w:rFonts w:hint="eastAsia" w:cs="仿宋" w:asciiTheme="minorEastAsia" w:hAnsiTheme="minorEastAsia"/>
          <w:b/>
          <w:color w:val="auto"/>
          <w:kern w:val="0"/>
          <w:sz w:val="32"/>
          <w:szCs w:val="32"/>
          <w:highlight w:val="none"/>
          <w:lang w:val="zh-CN"/>
        </w:rPr>
      </w:pPr>
    </w:p>
    <w:p w14:paraId="5D88640B">
      <w:pPr>
        <w:jc w:val="center"/>
        <w:rPr>
          <w:rFonts w:hint="eastAsia" w:cs="仿宋" w:asciiTheme="minorEastAsia" w:hAnsiTheme="minorEastAsia"/>
          <w:b/>
          <w:color w:val="auto"/>
          <w:kern w:val="0"/>
          <w:sz w:val="32"/>
          <w:szCs w:val="32"/>
          <w:highlight w:val="none"/>
          <w:lang w:val="zh-CN"/>
        </w:rPr>
      </w:pPr>
    </w:p>
    <w:p w14:paraId="54F5425F">
      <w:pPr>
        <w:jc w:val="center"/>
        <w:rPr>
          <w:rFonts w:hint="eastAsia" w:cs="仿宋" w:asciiTheme="minorEastAsia" w:hAnsiTheme="minorEastAsia"/>
          <w:b/>
          <w:color w:val="auto"/>
          <w:kern w:val="0"/>
          <w:sz w:val="32"/>
          <w:szCs w:val="32"/>
          <w:highlight w:val="none"/>
          <w:lang w:val="zh-CN"/>
        </w:rPr>
      </w:pPr>
    </w:p>
    <w:p w14:paraId="58E46E1A">
      <w:pPr>
        <w:jc w:val="center"/>
        <w:rPr>
          <w:rFonts w:hint="eastAsia" w:cs="仿宋" w:asciiTheme="minorEastAsia" w:hAnsiTheme="minorEastAsia"/>
          <w:b/>
          <w:color w:val="auto"/>
          <w:kern w:val="0"/>
          <w:sz w:val="32"/>
          <w:szCs w:val="32"/>
          <w:highlight w:val="none"/>
          <w:lang w:val="zh-CN"/>
        </w:rPr>
      </w:pPr>
    </w:p>
    <w:p w14:paraId="5D87DEF1">
      <w:pPr>
        <w:jc w:val="center"/>
        <w:rPr>
          <w:rFonts w:hint="eastAsia" w:cs="仿宋" w:asciiTheme="minorEastAsia" w:hAnsiTheme="minorEastAsia"/>
          <w:b/>
          <w:color w:val="auto"/>
          <w:kern w:val="0"/>
          <w:sz w:val="32"/>
          <w:szCs w:val="32"/>
          <w:highlight w:val="none"/>
          <w:lang w:val="zh-CN"/>
        </w:rPr>
      </w:pPr>
    </w:p>
    <w:p w14:paraId="248D73C9">
      <w:pPr>
        <w:pStyle w:val="6"/>
        <w:rPr>
          <w:rFonts w:hint="eastAsia" w:cs="仿宋" w:asciiTheme="minorEastAsia" w:hAnsiTheme="minorEastAsia"/>
          <w:b/>
          <w:color w:val="auto"/>
          <w:kern w:val="0"/>
          <w:sz w:val="32"/>
          <w:szCs w:val="32"/>
          <w:highlight w:val="none"/>
          <w:lang w:val="zh-CN"/>
        </w:rPr>
      </w:pPr>
    </w:p>
    <w:p w14:paraId="5F4F60CF">
      <w:pPr>
        <w:pStyle w:val="7"/>
        <w:rPr>
          <w:rFonts w:hint="eastAsia" w:cs="仿宋" w:asciiTheme="minorEastAsia" w:hAnsiTheme="minorEastAsia"/>
          <w:b/>
          <w:color w:val="auto"/>
          <w:kern w:val="0"/>
          <w:sz w:val="32"/>
          <w:szCs w:val="32"/>
          <w:highlight w:val="none"/>
          <w:lang w:val="zh-CN"/>
        </w:rPr>
      </w:pPr>
    </w:p>
    <w:p w14:paraId="77BDF7AE">
      <w:pPr>
        <w:rPr>
          <w:rFonts w:hint="eastAsia" w:cs="仿宋" w:asciiTheme="minorEastAsia" w:hAnsiTheme="minorEastAsia"/>
          <w:b/>
          <w:color w:val="auto"/>
          <w:kern w:val="0"/>
          <w:sz w:val="32"/>
          <w:szCs w:val="32"/>
          <w:highlight w:val="none"/>
          <w:lang w:val="zh-CN"/>
        </w:rPr>
      </w:pPr>
    </w:p>
    <w:p w14:paraId="0472F00B">
      <w:pPr>
        <w:pStyle w:val="6"/>
        <w:rPr>
          <w:rFonts w:hint="eastAsia" w:cs="仿宋" w:asciiTheme="minorEastAsia" w:hAnsiTheme="minorEastAsia"/>
          <w:b/>
          <w:color w:val="auto"/>
          <w:kern w:val="0"/>
          <w:sz w:val="32"/>
          <w:szCs w:val="32"/>
          <w:highlight w:val="none"/>
          <w:lang w:val="zh-CN"/>
        </w:rPr>
      </w:pPr>
    </w:p>
    <w:p w14:paraId="7C2E2201">
      <w:pPr>
        <w:pStyle w:val="7"/>
        <w:rPr>
          <w:rFonts w:hint="eastAsia"/>
          <w:color w:val="auto"/>
          <w:highlight w:val="none"/>
          <w:lang w:val="zh-CN"/>
        </w:rPr>
      </w:pPr>
    </w:p>
    <w:p w14:paraId="68A5BD63">
      <w:pPr>
        <w:rPr>
          <w:color w:val="auto"/>
          <w:highlight w:val="none"/>
        </w:rPr>
      </w:pPr>
    </w:p>
    <w:p w14:paraId="0E961481">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7A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B35278">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277A719">
            <w:pPr>
              <w:pStyle w:val="26"/>
              <w:adjustRightInd w:val="0"/>
              <w:spacing w:line="360" w:lineRule="auto"/>
              <w:rPr>
                <w:rFonts w:cs="仿宋" w:asciiTheme="minorEastAsia" w:hAnsiTheme="minorEastAsia" w:eastAsiaTheme="minorEastAsia"/>
                <w:bCs/>
                <w:color w:val="auto"/>
                <w:sz w:val="24"/>
                <w:highlight w:val="none"/>
              </w:rPr>
            </w:pPr>
          </w:p>
        </w:tc>
      </w:tr>
    </w:tbl>
    <w:p w14:paraId="4EC18070">
      <w:pPr>
        <w:snapToGrid w:val="0"/>
        <w:spacing w:line="360" w:lineRule="auto"/>
        <w:ind w:firstLine="576"/>
        <w:jc w:val="center"/>
        <w:rPr>
          <w:rFonts w:cs="仿宋" w:asciiTheme="minorEastAsia" w:hAnsiTheme="minorEastAsia"/>
          <w:color w:val="auto"/>
          <w:kern w:val="0"/>
          <w:sz w:val="24"/>
          <w:highlight w:val="none"/>
          <w:lang w:val="zh-CN"/>
        </w:rPr>
      </w:pPr>
    </w:p>
    <w:p w14:paraId="48258CFE">
      <w:pPr>
        <w:snapToGrid w:val="0"/>
        <w:spacing w:line="360" w:lineRule="auto"/>
        <w:ind w:firstLine="576"/>
        <w:jc w:val="center"/>
        <w:rPr>
          <w:rFonts w:hint="eastAsia" w:cs="仿宋" w:asciiTheme="minorEastAsia" w:hAnsiTheme="minorEastAsia"/>
          <w:color w:val="auto"/>
          <w:kern w:val="0"/>
          <w:sz w:val="24"/>
          <w:highlight w:val="none"/>
          <w:lang w:val="zh-CN"/>
        </w:rPr>
      </w:pPr>
    </w:p>
    <w:p w14:paraId="7EB02A79">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38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9084D0C">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1B48ED3">
            <w:pPr>
              <w:pStyle w:val="26"/>
              <w:adjustRightInd w:val="0"/>
              <w:spacing w:line="360" w:lineRule="auto"/>
              <w:rPr>
                <w:rFonts w:cs="仿宋" w:asciiTheme="minorEastAsia" w:hAnsiTheme="minorEastAsia" w:eastAsiaTheme="minorEastAsia"/>
                <w:bCs/>
                <w:color w:val="auto"/>
                <w:sz w:val="24"/>
                <w:highlight w:val="none"/>
              </w:rPr>
            </w:pPr>
          </w:p>
        </w:tc>
      </w:tr>
    </w:tbl>
    <w:p w14:paraId="38B36671">
      <w:pPr>
        <w:snapToGrid w:val="0"/>
        <w:spacing w:line="360" w:lineRule="auto"/>
        <w:ind w:firstLine="576"/>
        <w:jc w:val="center"/>
        <w:rPr>
          <w:rFonts w:cs="仿宋" w:asciiTheme="minorEastAsia" w:hAnsiTheme="minorEastAsia"/>
          <w:color w:val="auto"/>
          <w:kern w:val="0"/>
          <w:sz w:val="24"/>
          <w:highlight w:val="none"/>
          <w:lang w:val="zh-CN"/>
        </w:rPr>
      </w:pPr>
    </w:p>
    <w:p w14:paraId="32B0B8D8">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5D764C0">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92F1528">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068FF67">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348C7CD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14:paraId="3BFD3BCA">
      <w:pPr>
        <w:jc w:val="center"/>
        <w:rPr>
          <w:rFonts w:cs="仿宋" w:asciiTheme="minorEastAsia" w:hAnsiTheme="minorEastAsia"/>
          <w:b/>
          <w:color w:val="auto"/>
          <w:kern w:val="0"/>
          <w:sz w:val="32"/>
          <w:szCs w:val="32"/>
          <w:highlight w:val="none"/>
        </w:rPr>
      </w:pPr>
    </w:p>
    <w:p w14:paraId="532E1F66">
      <w:pPr>
        <w:jc w:val="center"/>
        <w:rPr>
          <w:rFonts w:cs="仿宋" w:asciiTheme="minorEastAsia" w:hAnsiTheme="minorEastAsia"/>
          <w:b/>
          <w:color w:val="auto"/>
          <w:kern w:val="0"/>
          <w:sz w:val="32"/>
          <w:szCs w:val="32"/>
          <w:highlight w:val="none"/>
        </w:rPr>
      </w:pPr>
    </w:p>
    <w:p w14:paraId="22FC991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3008DA72">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D9A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CA065E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AE246E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3E22B4D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FC4BED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75EFDC2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FD9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592ED1">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4B5D7C6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23E4253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64ABDF6A">
            <w:pPr>
              <w:jc w:val="center"/>
              <w:rPr>
                <w:rFonts w:cs="仿宋" w:asciiTheme="minorEastAsia" w:hAnsiTheme="minorEastAsia"/>
                <w:color w:val="auto"/>
                <w:sz w:val="24"/>
                <w:highlight w:val="none"/>
              </w:rPr>
            </w:pPr>
          </w:p>
          <w:p w14:paraId="221C76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D49911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E73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4053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15AAB7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4C3DA4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3E8EAE3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A9C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117ED8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EE49238">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38FA932">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33EF58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13CB3FE0">
      <w:pPr>
        <w:jc w:val="center"/>
        <w:rPr>
          <w:rFonts w:cs="仿宋" w:asciiTheme="minorEastAsia" w:hAnsiTheme="minorEastAsia"/>
          <w:b/>
          <w:color w:val="auto"/>
          <w:kern w:val="0"/>
          <w:sz w:val="32"/>
          <w:szCs w:val="32"/>
          <w:highlight w:val="none"/>
        </w:rPr>
      </w:pPr>
    </w:p>
    <w:p w14:paraId="3CA978B0">
      <w:pPr>
        <w:jc w:val="center"/>
        <w:rPr>
          <w:rFonts w:hint="eastAsia" w:cs="仿宋" w:asciiTheme="minorEastAsia" w:hAnsiTheme="minorEastAsia"/>
          <w:b/>
          <w:color w:val="auto"/>
          <w:kern w:val="0"/>
          <w:sz w:val="32"/>
          <w:szCs w:val="32"/>
          <w:highlight w:val="none"/>
        </w:rPr>
      </w:pPr>
    </w:p>
    <w:p w14:paraId="4DE4D152">
      <w:pPr>
        <w:jc w:val="center"/>
        <w:rPr>
          <w:rFonts w:hint="eastAsia" w:cs="仿宋" w:asciiTheme="minorEastAsia" w:hAnsiTheme="minorEastAsia"/>
          <w:b/>
          <w:color w:val="auto"/>
          <w:kern w:val="0"/>
          <w:sz w:val="32"/>
          <w:szCs w:val="32"/>
          <w:highlight w:val="none"/>
        </w:rPr>
      </w:pPr>
    </w:p>
    <w:p w14:paraId="20A51CFC">
      <w:pPr>
        <w:jc w:val="center"/>
        <w:rPr>
          <w:rFonts w:hint="eastAsia" w:cs="仿宋" w:asciiTheme="minorEastAsia" w:hAnsiTheme="minorEastAsia"/>
          <w:b/>
          <w:color w:val="auto"/>
          <w:kern w:val="0"/>
          <w:sz w:val="32"/>
          <w:szCs w:val="32"/>
          <w:highlight w:val="none"/>
        </w:rPr>
      </w:pPr>
    </w:p>
    <w:p w14:paraId="548A3F81">
      <w:pPr>
        <w:jc w:val="center"/>
        <w:rPr>
          <w:rFonts w:hint="eastAsia" w:cs="仿宋" w:asciiTheme="minorEastAsia" w:hAnsiTheme="minorEastAsia"/>
          <w:b/>
          <w:color w:val="auto"/>
          <w:kern w:val="0"/>
          <w:sz w:val="32"/>
          <w:szCs w:val="32"/>
          <w:highlight w:val="none"/>
        </w:rPr>
      </w:pPr>
    </w:p>
    <w:p w14:paraId="292B9E15">
      <w:pPr>
        <w:jc w:val="center"/>
        <w:rPr>
          <w:rFonts w:hint="eastAsia" w:cs="仿宋" w:asciiTheme="minorEastAsia" w:hAnsiTheme="minorEastAsia"/>
          <w:b/>
          <w:color w:val="auto"/>
          <w:kern w:val="0"/>
          <w:sz w:val="32"/>
          <w:szCs w:val="32"/>
          <w:highlight w:val="none"/>
        </w:rPr>
      </w:pPr>
    </w:p>
    <w:p w14:paraId="28A6132A">
      <w:pPr>
        <w:jc w:val="center"/>
        <w:rPr>
          <w:rFonts w:hint="eastAsia" w:cs="仿宋" w:asciiTheme="minorEastAsia" w:hAnsiTheme="minorEastAsia"/>
          <w:b/>
          <w:color w:val="auto"/>
          <w:kern w:val="0"/>
          <w:sz w:val="32"/>
          <w:szCs w:val="32"/>
          <w:highlight w:val="none"/>
        </w:rPr>
      </w:pPr>
    </w:p>
    <w:p w14:paraId="24ED6030">
      <w:pPr>
        <w:jc w:val="center"/>
        <w:rPr>
          <w:rFonts w:hint="eastAsia" w:cs="仿宋" w:asciiTheme="minorEastAsia" w:hAnsiTheme="minorEastAsia"/>
          <w:b/>
          <w:color w:val="auto"/>
          <w:kern w:val="0"/>
          <w:sz w:val="32"/>
          <w:szCs w:val="32"/>
          <w:highlight w:val="none"/>
        </w:rPr>
      </w:pPr>
    </w:p>
    <w:p w14:paraId="13F7D76B">
      <w:pPr>
        <w:jc w:val="center"/>
        <w:rPr>
          <w:rFonts w:hint="eastAsia" w:cs="仿宋" w:asciiTheme="minorEastAsia" w:hAnsiTheme="minorEastAsia"/>
          <w:b/>
          <w:color w:val="auto"/>
          <w:kern w:val="0"/>
          <w:sz w:val="32"/>
          <w:szCs w:val="32"/>
          <w:highlight w:val="none"/>
        </w:rPr>
      </w:pPr>
    </w:p>
    <w:p w14:paraId="01056066">
      <w:pPr>
        <w:jc w:val="center"/>
        <w:rPr>
          <w:rFonts w:hint="eastAsia" w:cs="仿宋" w:asciiTheme="minorEastAsia" w:hAnsiTheme="minorEastAsia"/>
          <w:b/>
          <w:color w:val="auto"/>
          <w:kern w:val="0"/>
          <w:sz w:val="32"/>
          <w:szCs w:val="32"/>
          <w:highlight w:val="none"/>
        </w:rPr>
      </w:pPr>
    </w:p>
    <w:p w14:paraId="51AC2B28">
      <w:pPr>
        <w:jc w:val="center"/>
        <w:rPr>
          <w:rFonts w:hint="eastAsia" w:cs="仿宋" w:asciiTheme="minorEastAsia" w:hAnsiTheme="minorEastAsia"/>
          <w:b/>
          <w:color w:val="auto"/>
          <w:kern w:val="0"/>
          <w:sz w:val="32"/>
          <w:szCs w:val="32"/>
          <w:highlight w:val="none"/>
        </w:rPr>
      </w:pPr>
    </w:p>
    <w:p w14:paraId="3323BF6B">
      <w:pPr>
        <w:jc w:val="center"/>
        <w:rPr>
          <w:rFonts w:hint="eastAsia" w:cs="仿宋" w:asciiTheme="minorEastAsia" w:hAnsiTheme="minorEastAsia"/>
          <w:b/>
          <w:color w:val="auto"/>
          <w:kern w:val="0"/>
          <w:sz w:val="32"/>
          <w:szCs w:val="32"/>
          <w:highlight w:val="none"/>
        </w:rPr>
      </w:pPr>
    </w:p>
    <w:p w14:paraId="414B7461">
      <w:pPr>
        <w:jc w:val="center"/>
        <w:rPr>
          <w:rFonts w:hint="eastAsia" w:cs="仿宋" w:asciiTheme="minorEastAsia" w:hAnsiTheme="minorEastAsia"/>
          <w:b/>
          <w:color w:val="auto"/>
          <w:kern w:val="0"/>
          <w:sz w:val="32"/>
          <w:szCs w:val="32"/>
          <w:highlight w:val="none"/>
        </w:rPr>
      </w:pPr>
    </w:p>
    <w:p w14:paraId="3487C957">
      <w:pPr>
        <w:jc w:val="center"/>
        <w:rPr>
          <w:rFonts w:hint="eastAsia" w:cs="仿宋" w:asciiTheme="minorEastAsia" w:hAnsiTheme="minorEastAsia"/>
          <w:b/>
          <w:color w:val="auto"/>
          <w:kern w:val="0"/>
          <w:sz w:val="32"/>
          <w:szCs w:val="32"/>
          <w:highlight w:val="none"/>
        </w:rPr>
      </w:pPr>
    </w:p>
    <w:p w14:paraId="2B3B166B">
      <w:pPr>
        <w:jc w:val="center"/>
        <w:rPr>
          <w:rFonts w:hint="eastAsia" w:cs="仿宋" w:asciiTheme="minorEastAsia" w:hAnsiTheme="minorEastAsia"/>
          <w:b/>
          <w:color w:val="auto"/>
          <w:kern w:val="0"/>
          <w:sz w:val="32"/>
          <w:szCs w:val="32"/>
          <w:highlight w:val="none"/>
        </w:rPr>
      </w:pPr>
    </w:p>
    <w:p w14:paraId="64934AB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F9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58CFAF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0B9FBB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4F57EA7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D00005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D64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EA4E9E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B2B00D8">
            <w:pPr>
              <w:jc w:val="center"/>
              <w:rPr>
                <w:rFonts w:cs="仿宋" w:asciiTheme="minorEastAsia" w:hAnsiTheme="minorEastAsia"/>
                <w:b/>
                <w:color w:val="auto"/>
                <w:kern w:val="0"/>
                <w:sz w:val="32"/>
                <w:szCs w:val="32"/>
                <w:highlight w:val="none"/>
              </w:rPr>
            </w:pPr>
          </w:p>
        </w:tc>
        <w:tc>
          <w:tcPr>
            <w:tcW w:w="3546" w:type="dxa"/>
          </w:tcPr>
          <w:p w14:paraId="573BCCD8">
            <w:pPr>
              <w:jc w:val="center"/>
              <w:rPr>
                <w:rFonts w:cs="仿宋" w:asciiTheme="minorEastAsia" w:hAnsiTheme="minorEastAsia"/>
                <w:b/>
                <w:color w:val="auto"/>
                <w:kern w:val="0"/>
                <w:sz w:val="32"/>
                <w:szCs w:val="32"/>
                <w:highlight w:val="none"/>
              </w:rPr>
            </w:pPr>
          </w:p>
        </w:tc>
        <w:tc>
          <w:tcPr>
            <w:tcW w:w="1276" w:type="dxa"/>
          </w:tcPr>
          <w:p w14:paraId="7EA45508">
            <w:pPr>
              <w:jc w:val="center"/>
              <w:rPr>
                <w:rFonts w:cs="仿宋" w:asciiTheme="minorEastAsia" w:hAnsiTheme="minorEastAsia"/>
                <w:b/>
                <w:color w:val="auto"/>
                <w:kern w:val="0"/>
                <w:sz w:val="32"/>
                <w:szCs w:val="32"/>
                <w:highlight w:val="none"/>
              </w:rPr>
            </w:pPr>
          </w:p>
        </w:tc>
      </w:tr>
      <w:tr w14:paraId="5EC9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2E746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4C8A1449">
            <w:pPr>
              <w:jc w:val="center"/>
              <w:rPr>
                <w:rFonts w:cs="仿宋" w:asciiTheme="minorEastAsia" w:hAnsiTheme="minorEastAsia"/>
                <w:b/>
                <w:color w:val="auto"/>
                <w:kern w:val="0"/>
                <w:sz w:val="32"/>
                <w:szCs w:val="32"/>
                <w:highlight w:val="none"/>
              </w:rPr>
            </w:pPr>
          </w:p>
        </w:tc>
        <w:tc>
          <w:tcPr>
            <w:tcW w:w="3546" w:type="dxa"/>
          </w:tcPr>
          <w:p w14:paraId="618AA5F2">
            <w:pPr>
              <w:jc w:val="center"/>
              <w:rPr>
                <w:rFonts w:cs="仿宋" w:asciiTheme="minorEastAsia" w:hAnsiTheme="minorEastAsia"/>
                <w:b/>
                <w:color w:val="auto"/>
                <w:kern w:val="0"/>
                <w:sz w:val="32"/>
                <w:szCs w:val="32"/>
                <w:highlight w:val="none"/>
              </w:rPr>
            </w:pPr>
          </w:p>
        </w:tc>
        <w:tc>
          <w:tcPr>
            <w:tcW w:w="1276" w:type="dxa"/>
          </w:tcPr>
          <w:p w14:paraId="0BEA4021">
            <w:pPr>
              <w:jc w:val="center"/>
              <w:rPr>
                <w:rFonts w:cs="仿宋" w:asciiTheme="minorEastAsia" w:hAnsiTheme="minorEastAsia"/>
                <w:b/>
                <w:color w:val="auto"/>
                <w:kern w:val="0"/>
                <w:sz w:val="32"/>
                <w:szCs w:val="32"/>
                <w:highlight w:val="none"/>
              </w:rPr>
            </w:pPr>
          </w:p>
        </w:tc>
      </w:tr>
      <w:tr w14:paraId="574D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BF485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76459420">
            <w:pPr>
              <w:jc w:val="center"/>
              <w:rPr>
                <w:rFonts w:cs="仿宋" w:asciiTheme="minorEastAsia" w:hAnsiTheme="minorEastAsia"/>
                <w:b/>
                <w:color w:val="auto"/>
                <w:kern w:val="0"/>
                <w:sz w:val="32"/>
                <w:szCs w:val="32"/>
                <w:highlight w:val="none"/>
              </w:rPr>
            </w:pPr>
          </w:p>
        </w:tc>
        <w:tc>
          <w:tcPr>
            <w:tcW w:w="3546" w:type="dxa"/>
          </w:tcPr>
          <w:p w14:paraId="2593C857">
            <w:pPr>
              <w:jc w:val="center"/>
              <w:rPr>
                <w:rFonts w:cs="仿宋" w:asciiTheme="minorEastAsia" w:hAnsiTheme="minorEastAsia"/>
                <w:b/>
                <w:color w:val="auto"/>
                <w:kern w:val="0"/>
                <w:sz w:val="32"/>
                <w:szCs w:val="32"/>
                <w:highlight w:val="none"/>
              </w:rPr>
            </w:pPr>
          </w:p>
        </w:tc>
        <w:tc>
          <w:tcPr>
            <w:tcW w:w="1276" w:type="dxa"/>
          </w:tcPr>
          <w:p w14:paraId="316667E5">
            <w:pPr>
              <w:jc w:val="center"/>
              <w:rPr>
                <w:rFonts w:cs="仿宋" w:asciiTheme="minorEastAsia" w:hAnsiTheme="minorEastAsia"/>
                <w:b/>
                <w:color w:val="auto"/>
                <w:kern w:val="0"/>
                <w:sz w:val="32"/>
                <w:szCs w:val="32"/>
                <w:highlight w:val="none"/>
              </w:rPr>
            </w:pPr>
          </w:p>
        </w:tc>
      </w:tr>
    </w:tbl>
    <w:p w14:paraId="36603AC5">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1A83D44D">
      <w:pPr>
        <w:jc w:val="center"/>
        <w:rPr>
          <w:rFonts w:cs="仿宋" w:asciiTheme="minorEastAsia" w:hAnsiTheme="minorEastAsia"/>
          <w:b/>
          <w:color w:val="auto"/>
          <w:kern w:val="0"/>
          <w:sz w:val="32"/>
          <w:szCs w:val="32"/>
          <w:highlight w:val="none"/>
        </w:rPr>
      </w:pPr>
    </w:p>
    <w:p w14:paraId="716ACCF8">
      <w:pPr>
        <w:jc w:val="center"/>
        <w:rPr>
          <w:rFonts w:hint="eastAsia" w:cs="仿宋" w:asciiTheme="minorEastAsia" w:hAnsiTheme="minorEastAsia"/>
          <w:b/>
          <w:color w:val="auto"/>
          <w:kern w:val="0"/>
          <w:sz w:val="32"/>
          <w:szCs w:val="32"/>
          <w:highlight w:val="none"/>
        </w:rPr>
      </w:pPr>
    </w:p>
    <w:p w14:paraId="271025CE">
      <w:pPr>
        <w:jc w:val="center"/>
        <w:rPr>
          <w:rFonts w:hint="eastAsia" w:cs="仿宋" w:asciiTheme="minorEastAsia" w:hAnsiTheme="minorEastAsia"/>
          <w:b/>
          <w:color w:val="auto"/>
          <w:kern w:val="0"/>
          <w:sz w:val="32"/>
          <w:szCs w:val="32"/>
          <w:highlight w:val="none"/>
        </w:rPr>
      </w:pPr>
    </w:p>
    <w:p w14:paraId="5A886923">
      <w:pPr>
        <w:jc w:val="center"/>
        <w:rPr>
          <w:rFonts w:hint="eastAsia" w:cs="仿宋" w:asciiTheme="minorEastAsia" w:hAnsiTheme="minorEastAsia"/>
          <w:b/>
          <w:color w:val="auto"/>
          <w:kern w:val="0"/>
          <w:sz w:val="32"/>
          <w:szCs w:val="32"/>
          <w:highlight w:val="none"/>
        </w:rPr>
      </w:pPr>
    </w:p>
    <w:p w14:paraId="61C82591">
      <w:pPr>
        <w:jc w:val="center"/>
        <w:rPr>
          <w:rFonts w:hint="eastAsia" w:cs="仿宋" w:asciiTheme="minorEastAsia" w:hAnsiTheme="minorEastAsia"/>
          <w:b/>
          <w:color w:val="auto"/>
          <w:kern w:val="0"/>
          <w:sz w:val="32"/>
          <w:szCs w:val="32"/>
          <w:highlight w:val="none"/>
        </w:rPr>
      </w:pPr>
    </w:p>
    <w:p w14:paraId="51C0C35F">
      <w:pPr>
        <w:jc w:val="center"/>
        <w:rPr>
          <w:rFonts w:hint="eastAsia" w:cs="仿宋" w:asciiTheme="minorEastAsia" w:hAnsiTheme="minorEastAsia"/>
          <w:b/>
          <w:color w:val="auto"/>
          <w:kern w:val="0"/>
          <w:sz w:val="32"/>
          <w:szCs w:val="32"/>
          <w:highlight w:val="none"/>
        </w:rPr>
      </w:pPr>
    </w:p>
    <w:p w14:paraId="71BAE645">
      <w:pPr>
        <w:jc w:val="center"/>
        <w:rPr>
          <w:rFonts w:hint="eastAsia" w:cs="仿宋" w:asciiTheme="minorEastAsia" w:hAnsiTheme="minorEastAsia"/>
          <w:b/>
          <w:color w:val="auto"/>
          <w:kern w:val="0"/>
          <w:sz w:val="32"/>
          <w:szCs w:val="32"/>
          <w:highlight w:val="none"/>
        </w:rPr>
      </w:pPr>
    </w:p>
    <w:p w14:paraId="36FB9862">
      <w:pPr>
        <w:jc w:val="center"/>
        <w:rPr>
          <w:rFonts w:hint="eastAsia" w:cs="仿宋" w:asciiTheme="minorEastAsia" w:hAnsiTheme="minorEastAsia"/>
          <w:b/>
          <w:color w:val="auto"/>
          <w:kern w:val="0"/>
          <w:sz w:val="32"/>
          <w:szCs w:val="32"/>
          <w:highlight w:val="none"/>
        </w:rPr>
      </w:pPr>
    </w:p>
    <w:p w14:paraId="784C480D">
      <w:pPr>
        <w:jc w:val="center"/>
        <w:rPr>
          <w:rFonts w:hint="eastAsia" w:cs="仿宋" w:asciiTheme="minorEastAsia" w:hAnsiTheme="minorEastAsia"/>
          <w:b/>
          <w:color w:val="auto"/>
          <w:kern w:val="0"/>
          <w:sz w:val="32"/>
          <w:szCs w:val="32"/>
          <w:highlight w:val="none"/>
        </w:rPr>
      </w:pPr>
    </w:p>
    <w:p w14:paraId="4AB67200">
      <w:pPr>
        <w:jc w:val="center"/>
        <w:rPr>
          <w:rFonts w:hint="eastAsia" w:cs="仿宋" w:asciiTheme="minorEastAsia" w:hAnsiTheme="minorEastAsia"/>
          <w:b/>
          <w:color w:val="auto"/>
          <w:kern w:val="0"/>
          <w:sz w:val="32"/>
          <w:szCs w:val="32"/>
          <w:highlight w:val="none"/>
        </w:rPr>
      </w:pPr>
    </w:p>
    <w:p w14:paraId="2C125D04">
      <w:pPr>
        <w:jc w:val="center"/>
        <w:rPr>
          <w:rFonts w:hint="eastAsia" w:cs="仿宋" w:asciiTheme="minorEastAsia" w:hAnsiTheme="minorEastAsia"/>
          <w:b/>
          <w:color w:val="auto"/>
          <w:kern w:val="0"/>
          <w:sz w:val="32"/>
          <w:szCs w:val="32"/>
          <w:highlight w:val="none"/>
        </w:rPr>
      </w:pPr>
    </w:p>
    <w:p w14:paraId="131AE1AD">
      <w:pPr>
        <w:jc w:val="center"/>
        <w:rPr>
          <w:rFonts w:hint="eastAsia" w:cs="仿宋" w:asciiTheme="minorEastAsia" w:hAnsiTheme="minorEastAsia"/>
          <w:b/>
          <w:color w:val="auto"/>
          <w:kern w:val="0"/>
          <w:sz w:val="32"/>
          <w:szCs w:val="32"/>
          <w:highlight w:val="none"/>
        </w:rPr>
      </w:pPr>
    </w:p>
    <w:p w14:paraId="1B234692">
      <w:pPr>
        <w:jc w:val="center"/>
        <w:rPr>
          <w:rFonts w:hint="eastAsia" w:cs="仿宋" w:asciiTheme="minorEastAsia" w:hAnsiTheme="minorEastAsia"/>
          <w:b/>
          <w:color w:val="auto"/>
          <w:kern w:val="0"/>
          <w:sz w:val="32"/>
          <w:szCs w:val="32"/>
          <w:highlight w:val="none"/>
        </w:rPr>
      </w:pPr>
    </w:p>
    <w:p w14:paraId="5DFAA3BE">
      <w:pPr>
        <w:jc w:val="center"/>
        <w:rPr>
          <w:rFonts w:hint="eastAsia" w:cs="仿宋" w:asciiTheme="minorEastAsia" w:hAnsiTheme="minorEastAsia"/>
          <w:b/>
          <w:color w:val="auto"/>
          <w:kern w:val="0"/>
          <w:sz w:val="32"/>
          <w:szCs w:val="32"/>
          <w:highlight w:val="none"/>
        </w:rPr>
      </w:pPr>
    </w:p>
    <w:p w14:paraId="007FAEDE">
      <w:pPr>
        <w:jc w:val="center"/>
        <w:rPr>
          <w:rFonts w:hint="eastAsia" w:cs="仿宋" w:asciiTheme="minorEastAsia" w:hAnsiTheme="minorEastAsia"/>
          <w:b/>
          <w:color w:val="auto"/>
          <w:kern w:val="0"/>
          <w:sz w:val="32"/>
          <w:szCs w:val="32"/>
          <w:highlight w:val="none"/>
        </w:rPr>
      </w:pPr>
    </w:p>
    <w:p w14:paraId="22A16131">
      <w:pPr>
        <w:jc w:val="center"/>
        <w:rPr>
          <w:rFonts w:hint="eastAsia" w:cs="仿宋" w:asciiTheme="minorEastAsia" w:hAnsiTheme="minorEastAsia"/>
          <w:b/>
          <w:color w:val="auto"/>
          <w:kern w:val="0"/>
          <w:sz w:val="32"/>
          <w:szCs w:val="32"/>
          <w:highlight w:val="none"/>
        </w:rPr>
      </w:pPr>
    </w:p>
    <w:p w14:paraId="7D1C9BF8">
      <w:pPr>
        <w:jc w:val="center"/>
        <w:rPr>
          <w:rFonts w:hint="eastAsia" w:cs="仿宋" w:asciiTheme="minorEastAsia" w:hAnsiTheme="minorEastAsia"/>
          <w:b/>
          <w:color w:val="auto"/>
          <w:kern w:val="0"/>
          <w:sz w:val="32"/>
          <w:szCs w:val="32"/>
          <w:highlight w:val="none"/>
        </w:rPr>
      </w:pPr>
    </w:p>
    <w:p w14:paraId="09CE8910">
      <w:pPr>
        <w:jc w:val="center"/>
        <w:rPr>
          <w:rFonts w:hint="eastAsia" w:cs="仿宋" w:asciiTheme="minorEastAsia" w:hAnsiTheme="minorEastAsia"/>
          <w:b/>
          <w:color w:val="auto"/>
          <w:kern w:val="0"/>
          <w:sz w:val="32"/>
          <w:szCs w:val="32"/>
          <w:highlight w:val="none"/>
        </w:rPr>
      </w:pPr>
    </w:p>
    <w:p w14:paraId="079BDB84">
      <w:pPr>
        <w:jc w:val="center"/>
        <w:rPr>
          <w:rFonts w:hint="eastAsia" w:cs="仿宋" w:asciiTheme="minorEastAsia" w:hAnsiTheme="minorEastAsia"/>
          <w:b/>
          <w:color w:val="auto"/>
          <w:kern w:val="0"/>
          <w:sz w:val="32"/>
          <w:szCs w:val="32"/>
          <w:highlight w:val="none"/>
        </w:rPr>
      </w:pPr>
    </w:p>
    <w:p w14:paraId="5276BBED">
      <w:pPr>
        <w:jc w:val="center"/>
        <w:rPr>
          <w:rFonts w:hint="eastAsia" w:cs="仿宋" w:asciiTheme="minorEastAsia" w:hAnsiTheme="minorEastAsia"/>
          <w:b/>
          <w:color w:val="auto"/>
          <w:kern w:val="0"/>
          <w:sz w:val="32"/>
          <w:szCs w:val="32"/>
          <w:highlight w:val="none"/>
        </w:rPr>
      </w:pPr>
    </w:p>
    <w:p w14:paraId="0130F200">
      <w:pPr>
        <w:jc w:val="center"/>
        <w:rPr>
          <w:rFonts w:hint="eastAsia" w:cs="仿宋" w:asciiTheme="minorEastAsia" w:hAnsiTheme="minorEastAsia"/>
          <w:b/>
          <w:color w:val="auto"/>
          <w:kern w:val="0"/>
          <w:sz w:val="32"/>
          <w:szCs w:val="32"/>
          <w:highlight w:val="none"/>
        </w:rPr>
      </w:pPr>
    </w:p>
    <w:p w14:paraId="6E5CEE52">
      <w:pPr>
        <w:jc w:val="center"/>
        <w:rPr>
          <w:rFonts w:hint="eastAsia" w:cs="仿宋" w:asciiTheme="minorEastAsia" w:hAnsiTheme="minorEastAsia"/>
          <w:b/>
          <w:color w:val="auto"/>
          <w:kern w:val="0"/>
          <w:sz w:val="32"/>
          <w:szCs w:val="32"/>
          <w:highlight w:val="none"/>
        </w:rPr>
      </w:pPr>
    </w:p>
    <w:p w14:paraId="425EC90C">
      <w:pPr>
        <w:jc w:val="center"/>
        <w:rPr>
          <w:rFonts w:hint="eastAsia" w:cs="仿宋" w:asciiTheme="minorEastAsia" w:hAnsiTheme="minorEastAsia"/>
          <w:b/>
          <w:color w:val="auto"/>
          <w:kern w:val="0"/>
          <w:sz w:val="32"/>
          <w:szCs w:val="32"/>
          <w:highlight w:val="none"/>
        </w:rPr>
      </w:pPr>
    </w:p>
    <w:p w14:paraId="1306E15B">
      <w:pPr>
        <w:jc w:val="center"/>
        <w:rPr>
          <w:rFonts w:hint="eastAsia" w:cs="仿宋" w:asciiTheme="minorEastAsia" w:hAnsiTheme="minorEastAsia"/>
          <w:b/>
          <w:color w:val="auto"/>
          <w:kern w:val="0"/>
          <w:sz w:val="32"/>
          <w:szCs w:val="32"/>
          <w:highlight w:val="none"/>
        </w:rPr>
      </w:pPr>
    </w:p>
    <w:p w14:paraId="17FC9F0B">
      <w:pPr>
        <w:jc w:val="center"/>
        <w:rPr>
          <w:rFonts w:hint="eastAsia" w:cs="仿宋" w:asciiTheme="minorEastAsia" w:hAnsiTheme="minorEastAsia"/>
          <w:b/>
          <w:color w:val="auto"/>
          <w:kern w:val="0"/>
          <w:sz w:val="32"/>
          <w:szCs w:val="32"/>
          <w:highlight w:val="none"/>
        </w:rPr>
      </w:pPr>
    </w:p>
    <w:p w14:paraId="0D97EE83">
      <w:pPr>
        <w:jc w:val="center"/>
        <w:rPr>
          <w:rFonts w:hint="eastAsia" w:cs="仿宋" w:asciiTheme="minorEastAsia" w:hAnsiTheme="minorEastAsia"/>
          <w:b/>
          <w:color w:val="auto"/>
          <w:kern w:val="0"/>
          <w:sz w:val="32"/>
          <w:szCs w:val="32"/>
          <w:highlight w:val="none"/>
        </w:rPr>
      </w:pPr>
    </w:p>
    <w:p w14:paraId="611CA1AA">
      <w:pPr>
        <w:jc w:val="center"/>
        <w:rPr>
          <w:rFonts w:hint="eastAsia" w:cs="仿宋" w:asciiTheme="minorEastAsia" w:hAnsiTheme="minorEastAsia"/>
          <w:b/>
          <w:color w:val="auto"/>
          <w:kern w:val="0"/>
          <w:sz w:val="32"/>
          <w:szCs w:val="32"/>
          <w:highlight w:val="none"/>
        </w:rPr>
      </w:pPr>
    </w:p>
    <w:p w14:paraId="19C968FD">
      <w:pPr>
        <w:jc w:val="center"/>
        <w:rPr>
          <w:rFonts w:hint="eastAsia" w:cs="仿宋" w:asciiTheme="minorEastAsia" w:hAnsiTheme="minorEastAsia"/>
          <w:b/>
          <w:color w:val="auto"/>
          <w:kern w:val="0"/>
          <w:sz w:val="32"/>
          <w:szCs w:val="32"/>
          <w:highlight w:val="none"/>
        </w:rPr>
      </w:pPr>
    </w:p>
    <w:p w14:paraId="3757D60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155BDF86">
      <w:pPr>
        <w:snapToGrid w:val="0"/>
        <w:spacing w:line="360" w:lineRule="auto"/>
        <w:rPr>
          <w:rFonts w:cs="仿宋" w:asciiTheme="minorEastAsia" w:hAnsiTheme="minorEastAsia"/>
          <w:color w:val="auto"/>
          <w:sz w:val="24"/>
          <w:highlight w:val="none"/>
        </w:rPr>
      </w:pPr>
    </w:p>
    <w:p w14:paraId="4591E5D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513C74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399C04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E9A78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34409F2F">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2B2A4A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DA94DC9">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171604C9">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0245792">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2BF804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8362B74">
      <w:pPr>
        <w:autoSpaceDE w:val="0"/>
        <w:autoSpaceDN w:val="0"/>
        <w:spacing w:line="360" w:lineRule="auto"/>
        <w:ind w:left="2"/>
        <w:jc w:val="left"/>
        <w:rPr>
          <w:rFonts w:cs="仿宋" w:asciiTheme="minorEastAsia" w:hAnsiTheme="minorEastAsia"/>
          <w:color w:val="auto"/>
          <w:kern w:val="0"/>
          <w:sz w:val="24"/>
          <w:highlight w:val="none"/>
          <w:lang w:val="zh-CN"/>
        </w:rPr>
      </w:pPr>
    </w:p>
    <w:p w14:paraId="3ED4E826">
      <w:pPr>
        <w:autoSpaceDE w:val="0"/>
        <w:autoSpaceDN w:val="0"/>
        <w:spacing w:line="360" w:lineRule="auto"/>
        <w:ind w:left="2"/>
        <w:jc w:val="left"/>
        <w:rPr>
          <w:rFonts w:cs="仿宋" w:asciiTheme="minorEastAsia" w:hAnsiTheme="minorEastAsia"/>
          <w:color w:val="auto"/>
          <w:kern w:val="0"/>
          <w:sz w:val="24"/>
          <w:highlight w:val="none"/>
          <w:lang w:val="zh-CN"/>
        </w:rPr>
      </w:pPr>
    </w:p>
    <w:p w14:paraId="189587A0">
      <w:pPr>
        <w:autoSpaceDE w:val="0"/>
        <w:autoSpaceDN w:val="0"/>
        <w:spacing w:line="360" w:lineRule="auto"/>
        <w:ind w:left="2"/>
        <w:jc w:val="left"/>
        <w:rPr>
          <w:rFonts w:cs="仿宋" w:asciiTheme="minorEastAsia" w:hAnsiTheme="minorEastAsia"/>
          <w:color w:val="auto"/>
          <w:kern w:val="0"/>
          <w:sz w:val="24"/>
          <w:highlight w:val="none"/>
          <w:lang w:val="zh-CN"/>
        </w:rPr>
      </w:pPr>
    </w:p>
    <w:p w14:paraId="39BAFC58">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0BE28309">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ECBF01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827071">
      <w:pPr>
        <w:pStyle w:val="6"/>
        <w:rPr>
          <w:color w:val="auto"/>
          <w:highlight w:val="none"/>
        </w:rPr>
        <w:sectPr>
          <w:pgSz w:w="11906" w:h="16838"/>
          <w:pgMar w:top="1276" w:right="1418" w:bottom="1247" w:left="1418" w:header="851" w:footer="992" w:gutter="0"/>
          <w:pgNumType w:fmt="decimal"/>
          <w:cols w:space="720" w:num="1"/>
          <w:titlePg/>
          <w:docGrid w:linePitch="312" w:charSpace="0"/>
        </w:sectPr>
      </w:pPr>
    </w:p>
    <w:p w14:paraId="1A6F2479">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4D80FEF">
      <w:pPr>
        <w:pStyle w:val="13"/>
        <w:widowControl w:val="0"/>
        <w:numPr>
          <w:ilvl w:val="0"/>
          <w:numId w:val="0"/>
        </w:numPr>
        <w:jc w:val="left"/>
        <w:rPr>
          <w:rFonts w:hint="eastAsia"/>
          <w:color w:val="auto"/>
          <w:highlight w:val="none"/>
          <w:lang w:val="zh-CN"/>
        </w:rPr>
      </w:pPr>
    </w:p>
    <w:p w14:paraId="03FA9070">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1C1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6F26D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30103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0DB1AF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4092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E8AC181">
            <w:pPr>
              <w:spacing w:line="360" w:lineRule="auto"/>
              <w:rPr>
                <w:rFonts w:hint="eastAsia" w:ascii="宋体" w:hAnsi="宋体" w:eastAsia="宋体" w:cs="宋体"/>
                <w:b/>
                <w:color w:val="auto"/>
                <w:kern w:val="0"/>
                <w:sz w:val="24"/>
                <w:szCs w:val="24"/>
                <w:highlight w:val="none"/>
              </w:rPr>
            </w:pPr>
          </w:p>
        </w:tc>
        <w:tc>
          <w:tcPr>
            <w:tcW w:w="2482" w:type="dxa"/>
          </w:tcPr>
          <w:p w14:paraId="6B236C34">
            <w:pPr>
              <w:spacing w:line="360" w:lineRule="auto"/>
              <w:rPr>
                <w:rFonts w:hint="eastAsia" w:ascii="宋体" w:hAnsi="宋体" w:eastAsia="宋体" w:cs="宋体"/>
                <w:b/>
                <w:color w:val="auto"/>
                <w:kern w:val="0"/>
                <w:sz w:val="24"/>
                <w:szCs w:val="24"/>
                <w:highlight w:val="none"/>
              </w:rPr>
            </w:pPr>
          </w:p>
        </w:tc>
        <w:tc>
          <w:tcPr>
            <w:tcW w:w="2881" w:type="dxa"/>
          </w:tcPr>
          <w:p w14:paraId="285E6897">
            <w:pPr>
              <w:spacing w:line="360" w:lineRule="auto"/>
              <w:rPr>
                <w:rFonts w:hint="eastAsia" w:ascii="宋体" w:hAnsi="宋体" w:eastAsia="宋体" w:cs="宋体"/>
                <w:b/>
                <w:color w:val="auto"/>
                <w:kern w:val="0"/>
                <w:sz w:val="24"/>
                <w:szCs w:val="24"/>
                <w:highlight w:val="none"/>
              </w:rPr>
            </w:pPr>
          </w:p>
        </w:tc>
      </w:tr>
      <w:tr w14:paraId="7358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EB7D85">
            <w:pPr>
              <w:spacing w:line="360" w:lineRule="auto"/>
              <w:rPr>
                <w:rFonts w:hint="eastAsia" w:ascii="宋体" w:hAnsi="宋体" w:eastAsia="宋体" w:cs="宋体"/>
                <w:b/>
                <w:color w:val="auto"/>
                <w:kern w:val="0"/>
                <w:sz w:val="24"/>
                <w:szCs w:val="24"/>
                <w:highlight w:val="none"/>
              </w:rPr>
            </w:pPr>
          </w:p>
        </w:tc>
        <w:tc>
          <w:tcPr>
            <w:tcW w:w="2482" w:type="dxa"/>
          </w:tcPr>
          <w:p w14:paraId="553B4D40">
            <w:pPr>
              <w:spacing w:line="360" w:lineRule="auto"/>
              <w:rPr>
                <w:rFonts w:hint="eastAsia" w:ascii="宋体" w:hAnsi="宋体" w:eastAsia="宋体" w:cs="宋体"/>
                <w:b/>
                <w:color w:val="auto"/>
                <w:kern w:val="0"/>
                <w:sz w:val="24"/>
                <w:szCs w:val="24"/>
                <w:highlight w:val="none"/>
              </w:rPr>
            </w:pPr>
          </w:p>
        </w:tc>
        <w:tc>
          <w:tcPr>
            <w:tcW w:w="2881" w:type="dxa"/>
          </w:tcPr>
          <w:p w14:paraId="00C59F2D">
            <w:pPr>
              <w:spacing w:line="360" w:lineRule="auto"/>
              <w:rPr>
                <w:rFonts w:hint="eastAsia" w:ascii="宋体" w:hAnsi="宋体" w:eastAsia="宋体" w:cs="宋体"/>
                <w:b/>
                <w:color w:val="auto"/>
                <w:kern w:val="0"/>
                <w:sz w:val="24"/>
                <w:szCs w:val="24"/>
                <w:highlight w:val="none"/>
              </w:rPr>
            </w:pPr>
          </w:p>
        </w:tc>
      </w:tr>
      <w:tr w14:paraId="00D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0610DA7">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535211F2">
            <w:pPr>
              <w:spacing w:line="360" w:lineRule="auto"/>
              <w:rPr>
                <w:rFonts w:hint="eastAsia" w:ascii="宋体" w:hAnsi="宋体" w:eastAsia="宋体" w:cs="宋体"/>
                <w:b/>
                <w:color w:val="auto"/>
                <w:kern w:val="0"/>
                <w:sz w:val="24"/>
                <w:szCs w:val="24"/>
                <w:highlight w:val="none"/>
              </w:rPr>
            </w:pPr>
          </w:p>
        </w:tc>
        <w:tc>
          <w:tcPr>
            <w:tcW w:w="2881" w:type="dxa"/>
          </w:tcPr>
          <w:p w14:paraId="1BECEF86">
            <w:pPr>
              <w:spacing w:line="360" w:lineRule="auto"/>
              <w:rPr>
                <w:rFonts w:hint="eastAsia" w:ascii="宋体" w:hAnsi="宋体" w:eastAsia="宋体" w:cs="宋体"/>
                <w:b/>
                <w:color w:val="auto"/>
                <w:kern w:val="0"/>
                <w:sz w:val="24"/>
                <w:szCs w:val="24"/>
                <w:highlight w:val="none"/>
              </w:rPr>
            </w:pPr>
          </w:p>
        </w:tc>
      </w:tr>
    </w:tbl>
    <w:p w14:paraId="4A69C9CC">
      <w:pPr>
        <w:spacing w:line="360" w:lineRule="auto"/>
        <w:rPr>
          <w:rFonts w:hint="eastAsia" w:ascii="宋体" w:hAnsi="宋体" w:eastAsia="宋体" w:cs="宋体"/>
          <w:color w:val="auto"/>
          <w:kern w:val="0"/>
          <w:sz w:val="24"/>
          <w:szCs w:val="24"/>
          <w:highlight w:val="none"/>
          <w:lang w:eastAsia="zh-CN"/>
        </w:rPr>
      </w:pPr>
    </w:p>
    <w:p w14:paraId="2127697B">
      <w:pPr>
        <w:spacing w:line="360" w:lineRule="auto"/>
        <w:rPr>
          <w:rFonts w:hint="eastAsia" w:ascii="宋体" w:hAnsi="宋体" w:eastAsia="宋体" w:cs="宋体"/>
          <w:color w:val="auto"/>
          <w:kern w:val="0"/>
          <w:sz w:val="24"/>
          <w:szCs w:val="24"/>
          <w:highlight w:val="none"/>
          <w:lang w:eastAsia="zh-CN"/>
        </w:rPr>
      </w:pPr>
    </w:p>
    <w:p w14:paraId="4E50207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67A8F3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27816E15">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6BBF3FD4">
      <w:pPr>
        <w:spacing w:line="360" w:lineRule="auto"/>
        <w:rPr>
          <w:rFonts w:hint="eastAsia" w:ascii="宋体" w:hAnsi="宋体" w:eastAsia="宋体" w:cs="宋体"/>
          <w:b/>
          <w:bCs/>
          <w:color w:val="auto"/>
          <w:sz w:val="24"/>
          <w:szCs w:val="24"/>
          <w:highlight w:val="none"/>
        </w:rPr>
      </w:pPr>
    </w:p>
    <w:p w14:paraId="4A45CFB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D29AF5D">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2D1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E8520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10F5C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7300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4EE8812">
            <w:pPr>
              <w:spacing w:line="360" w:lineRule="auto"/>
              <w:rPr>
                <w:rFonts w:hint="eastAsia" w:ascii="宋体" w:hAnsi="宋体" w:eastAsia="宋体" w:cs="宋体"/>
                <w:b/>
                <w:color w:val="auto"/>
                <w:kern w:val="0"/>
                <w:sz w:val="24"/>
                <w:szCs w:val="24"/>
                <w:highlight w:val="none"/>
              </w:rPr>
            </w:pPr>
          </w:p>
        </w:tc>
        <w:tc>
          <w:tcPr>
            <w:tcW w:w="5387" w:type="dxa"/>
            <w:vAlign w:val="center"/>
          </w:tcPr>
          <w:p w14:paraId="058F7790">
            <w:pPr>
              <w:spacing w:line="360" w:lineRule="auto"/>
              <w:rPr>
                <w:rFonts w:hint="eastAsia" w:ascii="宋体" w:hAnsi="宋体" w:eastAsia="宋体" w:cs="宋体"/>
                <w:b/>
                <w:color w:val="auto"/>
                <w:kern w:val="0"/>
                <w:sz w:val="24"/>
                <w:szCs w:val="24"/>
                <w:highlight w:val="none"/>
              </w:rPr>
            </w:pPr>
          </w:p>
        </w:tc>
      </w:tr>
      <w:tr w14:paraId="40A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FAD167C">
            <w:pPr>
              <w:spacing w:line="360" w:lineRule="auto"/>
              <w:rPr>
                <w:rFonts w:hint="eastAsia" w:ascii="宋体" w:hAnsi="宋体" w:eastAsia="宋体" w:cs="宋体"/>
                <w:b/>
                <w:color w:val="auto"/>
                <w:kern w:val="0"/>
                <w:sz w:val="24"/>
                <w:szCs w:val="24"/>
                <w:highlight w:val="none"/>
              </w:rPr>
            </w:pPr>
          </w:p>
        </w:tc>
        <w:tc>
          <w:tcPr>
            <w:tcW w:w="5387" w:type="dxa"/>
            <w:vAlign w:val="center"/>
          </w:tcPr>
          <w:p w14:paraId="186B858B">
            <w:pPr>
              <w:spacing w:line="360" w:lineRule="auto"/>
              <w:rPr>
                <w:rFonts w:hint="eastAsia" w:ascii="宋体" w:hAnsi="宋体" w:eastAsia="宋体" w:cs="宋体"/>
                <w:b/>
                <w:color w:val="auto"/>
                <w:kern w:val="0"/>
                <w:sz w:val="24"/>
                <w:szCs w:val="24"/>
                <w:highlight w:val="none"/>
              </w:rPr>
            </w:pPr>
          </w:p>
        </w:tc>
      </w:tr>
      <w:tr w14:paraId="3050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64C027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27B0DA5">
            <w:pPr>
              <w:spacing w:line="360" w:lineRule="auto"/>
              <w:rPr>
                <w:rFonts w:hint="eastAsia" w:ascii="宋体" w:hAnsi="宋体" w:eastAsia="宋体" w:cs="宋体"/>
                <w:b/>
                <w:color w:val="auto"/>
                <w:kern w:val="0"/>
                <w:sz w:val="24"/>
                <w:szCs w:val="24"/>
                <w:highlight w:val="none"/>
              </w:rPr>
            </w:pPr>
          </w:p>
        </w:tc>
      </w:tr>
    </w:tbl>
    <w:p w14:paraId="7820C966">
      <w:pPr>
        <w:spacing w:line="360" w:lineRule="auto"/>
        <w:rPr>
          <w:rFonts w:hint="eastAsia" w:ascii="宋体" w:hAnsi="宋体" w:eastAsia="宋体" w:cs="宋体"/>
          <w:color w:val="auto"/>
          <w:kern w:val="0"/>
          <w:sz w:val="24"/>
          <w:szCs w:val="24"/>
          <w:highlight w:val="none"/>
          <w:lang w:eastAsia="zh-CN"/>
        </w:rPr>
      </w:pPr>
    </w:p>
    <w:p w14:paraId="39A39B2A">
      <w:pPr>
        <w:spacing w:line="360" w:lineRule="auto"/>
        <w:rPr>
          <w:rFonts w:hint="eastAsia" w:ascii="宋体" w:hAnsi="宋体" w:eastAsia="宋体" w:cs="宋体"/>
          <w:color w:val="auto"/>
          <w:kern w:val="0"/>
          <w:sz w:val="24"/>
          <w:szCs w:val="24"/>
          <w:highlight w:val="none"/>
          <w:lang w:eastAsia="zh-CN"/>
        </w:rPr>
      </w:pPr>
    </w:p>
    <w:p w14:paraId="7CEDDD8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211399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347BA1">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F5D079B">
      <w:pPr>
        <w:spacing w:line="360" w:lineRule="auto"/>
        <w:rPr>
          <w:rFonts w:hint="eastAsia" w:ascii="宋体" w:hAnsi="宋体" w:eastAsia="宋体" w:cs="宋体"/>
          <w:b/>
          <w:color w:val="auto"/>
          <w:kern w:val="0"/>
          <w:sz w:val="24"/>
          <w:szCs w:val="24"/>
          <w:highlight w:val="none"/>
        </w:rPr>
      </w:pPr>
    </w:p>
    <w:p w14:paraId="20E00D50">
      <w:pPr>
        <w:spacing w:line="360" w:lineRule="auto"/>
        <w:rPr>
          <w:rFonts w:hint="eastAsia" w:ascii="宋体" w:hAnsi="宋体" w:eastAsia="宋体" w:cs="宋体"/>
          <w:b/>
          <w:color w:val="auto"/>
          <w:kern w:val="0"/>
          <w:sz w:val="24"/>
          <w:szCs w:val="24"/>
          <w:highlight w:val="none"/>
        </w:rPr>
      </w:pPr>
    </w:p>
    <w:p w14:paraId="7A5FC0B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9F1706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768D8E81">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70D43F88">
      <w:pPr>
        <w:jc w:val="center"/>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NumType w:fmt="decimal"/>
          <w:cols w:space="720" w:num="1"/>
          <w:titlePg/>
          <w:docGrid w:linePitch="312" w:charSpace="0"/>
        </w:sectPr>
      </w:pPr>
    </w:p>
    <w:p w14:paraId="7A2618A6">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309F20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90D8B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795EDB55">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如下承诺：</w:t>
      </w:r>
    </w:p>
    <w:p w14:paraId="6C7214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D1B67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169D2D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26DDB6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34A0C2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3112F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0D942A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444EB0D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463EAE91">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678123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D9ECAFA">
      <w:pPr>
        <w:spacing w:line="360" w:lineRule="auto"/>
        <w:jc w:val="center"/>
        <w:outlineLvl w:val="0"/>
        <w:rPr>
          <w:rFonts w:hint="eastAsia" w:cs="仿宋" w:asciiTheme="minorEastAsia" w:hAnsiTheme="minorEastAsia"/>
          <w:b/>
          <w:color w:val="auto"/>
          <w:kern w:val="0"/>
          <w:sz w:val="36"/>
          <w:szCs w:val="36"/>
          <w:highlight w:val="none"/>
        </w:rPr>
      </w:pPr>
    </w:p>
    <w:p w14:paraId="383F7A4C">
      <w:pPr>
        <w:spacing w:line="360" w:lineRule="auto"/>
        <w:jc w:val="center"/>
        <w:outlineLvl w:val="0"/>
        <w:rPr>
          <w:rFonts w:hint="eastAsia" w:cs="仿宋" w:asciiTheme="minorEastAsia" w:hAnsiTheme="minorEastAsia"/>
          <w:b/>
          <w:color w:val="auto"/>
          <w:kern w:val="0"/>
          <w:sz w:val="36"/>
          <w:szCs w:val="36"/>
          <w:highlight w:val="none"/>
        </w:rPr>
      </w:pPr>
    </w:p>
    <w:p w14:paraId="0958B244">
      <w:pPr>
        <w:spacing w:line="360" w:lineRule="auto"/>
        <w:jc w:val="center"/>
        <w:outlineLvl w:val="0"/>
        <w:rPr>
          <w:rFonts w:hint="eastAsia" w:cs="仿宋" w:asciiTheme="minorEastAsia" w:hAnsiTheme="minorEastAsia"/>
          <w:b/>
          <w:color w:val="auto"/>
          <w:kern w:val="0"/>
          <w:sz w:val="36"/>
          <w:szCs w:val="36"/>
          <w:highlight w:val="none"/>
        </w:rPr>
      </w:pPr>
    </w:p>
    <w:p w14:paraId="112F979E">
      <w:pPr>
        <w:spacing w:line="360" w:lineRule="auto"/>
        <w:jc w:val="center"/>
        <w:outlineLvl w:val="0"/>
        <w:rPr>
          <w:rFonts w:hint="eastAsia" w:cs="仿宋" w:asciiTheme="minorEastAsia" w:hAnsiTheme="minorEastAsia"/>
          <w:b/>
          <w:color w:val="auto"/>
          <w:kern w:val="0"/>
          <w:sz w:val="36"/>
          <w:szCs w:val="36"/>
          <w:highlight w:val="none"/>
        </w:rPr>
      </w:pPr>
    </w:p>
    <w:p w14:paraId="0352F8AF">
      <w:pPr>
        <w:spacing w:line="360" w:lineRule="auto"/>
        <w:jc w:val="center"/>
        <w:outlineLvl w:val="0"/>
        <w:rPr>
          <w:rFonts w:hint="eastAsia" w:cs="仿宋" w:asciiTheme="minorEastAsia" w:hAnsiTheme="minorEastAsia"/>
          <w:b/>
          <w:color w:val="auto"/>
          <w:kern w:val="0"/>
          <w:sz w:val="36"/>
          <w:szCs w:val="36"/>
          <w:highlight w:val="none"/>
        </w:rPr>
      </w:pPr>
    </w:p>
    <w:p w14:paraId="3D0E3671">
      <w:pPr>
        <w:spacing w:line="360" w:lineRule="auto"/>
        <w:jc w:val="center"/>
        <w:outlineLvl w:val="0"/>
        <w:rPr>
          <w:rFonts w:hint="eastAsia" w:cs="仿宋" w:asciiTheme="minorEastAsia" w:hAnsiTheme="minorEastAsia"/>
          <w:b/>
          <w:color w:val="auto"/>
          <w:kern w:val="0"/>
          <w:sz w:val="36"/>
          <w:szCs w:val="36"/>
          <w:highlight w:val="none"/>
        </w:rPr>
      </w:pPr>
    </w:p>
    <w:p w14:paraId="65BA6916">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70693D36">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4C8F2522">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616096F6">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u w:val="single"/>
          <w:lang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157633F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681C4F2A">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1EB3477A">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610DE03">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5B9B4AF6">
      <w:pPr>
        <w:pStyle w:val="6"/>
        <w:adjustRightInd w:val="0"/>
        <w:spacing w:after="0" w:line="360" w:lineRule="auto"/>
        <w:ind w:firstLine="480" w:firstLineChars="200"/>
        <w:jc w:val="left"/>
        <w:rPr>
          <w:rFonts w:hint="eastAsia" w:ascii="宋体" w:hAnsi="宋体" w:cs="宋体"/>
          <w:color w:val="auto"/>
          <w:szCs w:val="21"/>
          <w:highlight w:val="none"/>
        </w:rPr>
      </w:pPr>
    </w:p>
    <w:p w14:paraId="64E496AF">
      <w:pPr>
        <w:pStyle w:val="6"/>
        <w:adjustRightInd w:val="0"/>
        <w:spacing w:after="0" w:line="360" w:lineRule="auto"/>
        <w:ind w:firstLine="480" w:firstLineChars="200"/>
        <w:jc w:val="left"/>
        <w:rPr>
          <w:rFonts w:hint="eastAsia" w:ascii="宋体" w:hAnsi="宋体" w:cs="宋体"/>
          <w:color w:val="auto"/>
          <w:szCs w:val="21"/>
          <w:highlight w:val="none"/>
        </w:rPr>
      </w:pPr>
    </w:p>
    <w:p w14:paraId="021B5282">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309691BB">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03555C04">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5C80B70B">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2953A0E7">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E2C3D59">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F7A9F98">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1D9CC3D">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lang w:val="en-US"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tbl>
      <w:tblPr>
        <w:tblStyle w:val="15"/>
        <w:tblW w:w="12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14"/>
        <w:gridCol w:w="3741"/>
        <w:gridCol w:w="2006"/>
        <w:gridCol w:w="1851"/>
        <w:gridCol w:w="3197"/>
      </w:tblGrid>
      <w:tr w14:paraId="4D0C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23B">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序号</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479">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类别</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D9C">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内容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CA4">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最高限价</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4D7">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报价金额（元）</w:t>
            </w:r>
          </w:p>
        </w:tc>
      </w:tr>
      <w:tr w14:paraId="0CD4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6377">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8BB">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水泵维修服务费用</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63D2">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详见明细表</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1B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5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6CA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9EB2">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D2CB">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备件费用</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4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详见明细表</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54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82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87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27101">
            <w:pPr>
              <w:widowControl/>
              <w:jc w:val="center"/>
              <w:textAlignment w:val="center"/>
              <w:rPr>
                <w:rFonts w:hint="eastAsia" w:cs="仿宋" w:asciiTheme="minorEastAsia" w:hAnsiTheme="minorEastAsia"/>
                <w:b/>
                <w:color w:val="auto"/>
                <w:kern w:val="0"/>
                <w:sz w:val="24"/>
                <w:highlight w:val="none"/>
                <w:lang w:val="en-US" w:eastAsia="zh-CN"/>
              </w:rPr>
            </w:pPr>
            <w:r>
              <w:rPr>
                <w:rFonts w:hint="eastAsia" w:cs="仿宋" w:asciiTheme="minorEastAsia" w:hAnsiTheme="minorEastAsia"/>
                <w:b/>
                <w:color w:val="auto"/>
                <w:sz w:val="21"/>
                <w:szCs w:val="21"/>
                <w:highlight w:val="none"/>
                <w:lang w:val="en-US" w:eastAsia="zh-CN"/>
              </w:rPr>
              <w:t>合计费用（小写）</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F7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92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77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3EF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7548">
            <w:pPr>
              <w:widowControl/>
              <w:jc w:val="center"/>
              <w:textAlignment w:val="center"/>
              <w:rPr>
                <w:rFonts w:hint="eastAsia" w:cs="仿宋" w:asciiTheme="minorEastAsia" w:hAnsiTheme="minorEastAsia"/>
                <w:b/>
                <w:color w:val="auto"/>
                <w:kern w:val="0"/>
                <w:sz w:val="24"/>
                <w:highlight w:val="none"/>
                <w:lang w:val="en-US" w:eastAsia="zh-CN"/>
              </w:rPr>
            </w:pPr>
            <w:r>
              <w:rPr>
                <w:rFonts w:hint="eastAsia" w:cs="仿宋" w:asciiTheme="minorEastAsia" w:hAnsiTheme="minorEastAsia"/>
                <w:b/>
                <w:color w:val="auto"/>
                <w:sz w:val="21"/>
                <w:szCs w:val="21"/>
                <w:highlight w:val="none"/>
                <w:lang w:val="en-US" w:eastAsia="zh-CN"/>
              </w:rPr>
              <w:t>合计费用（大写）</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9998">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B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BC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D5B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123A8">
            <w:pPr>
              <w:widowControl/>
              <w:jc w:val="center"/>
              <w:textAlignment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7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9E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4B65BC5F">
      <w:pPr>
        <w:spacing w:line="360" w:lineRule="auto"/>
        <w:ind w:firstLine="482" w:firstLineChars="200"/>
        <w:jc w:val="both"/>
        <w:rPr>
          <w:rFonts w:hint="default" w:cs="仿宋" w:asciiTheme="minorEastAsia" w:hAnsiTheme="minorEastAsia"/>
          <w:b/>
          <w:color w:val="auto"/>
          <w:kern w:val="0"/>
          <w:sz w:val="24"/>
          <w:highlight w:val="none"/>
          <w:lang w:val="en-US" w:eastAsia="zh-CN"/>
        </w:rPr>
      </w:pPr>
      <w:r>
        <w:rPr>
          <w:rFonts w:hint="eastAsia" w:cs="仿宋" w:asciiTheme="minorEastAsia" w:hAnsiTheme="minorEastAsia"/>
          <w:b/>
          <w:color w:val="auto"/>
          <w:kern w:val="0"/>
          <w:sz w:val="24"/>
          <w:highlight w:val="none"/>
          <w:lang w:val="en-US" w:eastAsia="zh-CN"/>
        </w:rPr>
        <w:t>注：</w:t>
      </w:r>
      <w:r>
        <w:rPr>
          <w:rFonts w:hint="eastAsia" w:cs="仿宋" w:asciiTheme="minorEastAsia" w:hAnsiTheme="minorEastAsia"/>
          <w:b/>
          <w:color w:val="auto"/>
          <w:sz w:val="21"/>
          <w:szCs w:val="21"/>
          <w:highlight w:val="none"/>
          <w:lang w:val="en-US" w:eastAsia="zh-CN"/>
        </w:rPr>
        <w:t>税率需满足税法中修理修配要求。</w:t>
      </w:r>
    </w:p>
    <w:p w14:paraId="3330345A">
      <w:pPr>
        <w:spacing w:line="360" w:lineRule="auto"/>
        <w:jc w:val="center"/>
        <w:rPr>
          <w:rFonts w:hint="eastAsia" w:cs="仿宋" w:asciiTheme="minorEastAsia" w:hAnsiTheme="minorEastAsia"/>
          <w:b/>
          <w:color w:val="auto"/>
          <w:kern w:val="0"/>
          <w:sz w:val="24"/>
          <w:highlight w:val="none"/>
          <w:lang w:val="en-US" w:eastAsia="zh-CN"/>
        </w:rPr>
      </w:pPr>
    </w:p>
    <w:p w14:paraId="46EA4DB3">
      <w:pPr>
        <w:spacing w:line="360" w:lineRule="auto"/>
        <w:jc w:val="center"/>
        <w:rPr>
          <w:rFonts w:hint="eastAsia" w:cs="仿宋" w:asciiTheme="minorEastAsia" w:hAnsiTheme="minorEastAsia"/>
          <w:b/>
          <w:color w:val="auto"/>
          <w:kern w:val="0"/>
          <w:sz w:val="24"/>
          <w:highlight w:val="none"/>
          <w:lang w:val="en-US" w:eastAsia="zh-CN"/>
        </w:rPr>
      </w:pPr>
    </w:p>
    <w:p w14:paraId="26D9932D">
      <w:pPr>
        <w:spacing w:line="360" w:lineRule="auto"/>
        <w:jc w:val="center"/>
        <w:rPr>
          <w:rFonts w:hint="eastAsia" w:cs="仿宋" w:asciiTheme="minorEastAsia" w:hAnsiTheme="minorEastAsia"/>
          <w:b/>
          <w:color w:val="auto"/>
          <w:kern w:val="0"/>
          <w:sz w:val="24"/>
          <w:highlight w:val="none"/>
          <w:lang w:val="en-US" w:eastAsia="zh-CN"/>
        </w:rPr>
      </w:pPr>
    </w:p>
    <w:p w14:paraId="4D326C9E">
      <w:pPr>
        <w:spacing w:line="360" w:lineRule="auto"/>
        <w:jc w:val="center"/>
        <w:rPr>
          <w:rFonts w:hint="eastAsia" w:cs="仿宋" w:asciiTheme="minorEastAsia" w:hAnsiTheme="minorEastAsia"/>
          <w:b/>
          <w:color w:val="auto"/>
          <w:kern w:val="0"/>
          <w:sz w:val="24"/>
          <w:highlight w:val="none"/>
          <w:lang w:val="en-US" w:eastAsia="zh-CN"/>
        </w:rPr>
      </w:pPr>
    </w:p>
    <w:p w14:paraId="15609264">
      <w:pPr>
        <w:spacing w:line="360" w:lineRule="auto"/>
        <w:jc w:val="center"/>
        <w:rPr>
          <w:rFonts w:hint="eastAsia" w:cs="仿宋" w:asciiTheme="minorEastAsia" w:hAnsiTheme="minorEastAsia"/>
          <w:b/>
          <w:color w:val="auto"/>
          <w:kern w:val="0"/>
          <w:sz w:val="24"/>
          <w:highlight w:val="none"/>
          <w:lang w:val="en-US" w:eastAsia="zh-CN"/>
        </w:rPr>
      </w:pPr>
    </w:p>
    <w:p w14:paraId="74C7D907">
      <w:pPr>
        <w:spacing w:line="360" w:lineRule="auto"/>
        <w:jc w:val="center"/>
        <w:rPr>
          <w:rFonts w:hint="eastAsia" w:cs="仿宋" w:asciiTheme="minorEastAsia" w:hAnsiTheme="minorEastAsia"/>
          <w:b/>
          <w:color w:val="auto"/>
          <w:kern w:val="0"/>
          <w:sz w:val="24"/>
          <w:highlight w:val="none"/>
          <w:lang w:val="en-US" w:eastAsia="zh-CN"/>
        </w:rPr>
      </w:pPr>
    </w:p>
    <w:p w14:paraId="2C9D410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en-US" w:eastAsia="zh-CN"/>
        </w:rPr>
        <w:t>（第一部分）水泵维修服务</w:t>
      </w:r>
      <w:r>
        <w:rPr>
          <w:rFonts w:hint="eastAsia" w:cs="仿宋" w:asciiTheme="minorEastAsia" w:hAnsiTheme="minorEastAsia"/>
          <w:b/>
          <w:color w:val="auto"/>
          <w:kern w:val="0"/>
          <w:sz w:val="24"/>
          <w:highlight w:val="none"/>
          <w:lang w:val="zh-CN"/>
        </w:rPr>
        <w:t>响应报价明细表（单位均为人民币元）</w:t>
      </w:r>
    </w:p>
    <w:tbl>
      <w:tblPr>
        <w:tblStyle w:val="15"/>
        <w:tblW w:w="13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600"/>
        <w:gridCol w:w="825"/>
        <w:gridCol w:w="989"/>
        <w:gridCol w:w="1606"/>
        <w:gridCol w:w="1344"/>
        <w:gridCol w:w="2006"/>
        <w:gridCol w:w="2006"/>
        <w:gridCol w:w="2006"/>
        <w:gridCol w:w="1426"/>
      </w:tblGrid>
      <w:tr w14:paraId="4B7D8E0C">
        <w:tblPrEx>
          <w:shd w:val="clear" w:color="auto" w:fill="auto"/>
          <w:tblCellMar>
            <w:top w:w="0" w:type="dxa"/>
            <w:left w:w="108" w:type="dxa"/>
            <w:bottom w:w="0" w:type="dxa"/>
            <w:right w:w="108" w:type="dxa"/>
          </w:tblCellMar>
        </w:tblPrEx>
        <w:trPr>
          <w:trHeight w:val="9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27B">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序号</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10357F42">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1BE7">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功率（kW）</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943E">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 xml:space="preserve">电压（V）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C1B8">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维修项目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AA4">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单位</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CE1B">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预估数量</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8CAC">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单项限价（元）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548">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报价单价（元）</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C29C">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总额（元）</w:t>
            </w:r>
          </w:p>
        </w:tc>
      </w:tr>
      <w:tr w14:paraId="411B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297BB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E1A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水泵维修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D1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F3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1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C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CC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7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13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AE2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3D1B33E0">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08E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004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D487">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D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E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7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C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61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C2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69FB2609">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B7D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5E7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3977">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5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2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C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03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E4E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6207F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DB65">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9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A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B3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2B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10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B1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37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62F4E4ED">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A2C5">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9694">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9D1D">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45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B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6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48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2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76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6F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4E1356CC">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B4B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95AC">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D3EE">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6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50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4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B5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9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6E8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1DEF3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BEDA">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9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DB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7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F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1F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83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3D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F5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14E6653D">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E2C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CF3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4755">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A3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6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08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7B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77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3AE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3866DE7E">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B427">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A839">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5845">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1B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E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65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F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6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216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45B8E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A117">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14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68D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B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C8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9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BA9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04DC55D4">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A2B3">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8416">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CC4F">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5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1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53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5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7B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26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7F0CAFFA">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9E5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8EBF">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F50F">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2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F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9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92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9C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873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67C54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F99A">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7E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5D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9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1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7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B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0F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921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28FE2DFA">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660F">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69C9">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1536">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C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04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B5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AF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BFE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5D6DFE33">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91EB">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7618">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7B4B">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7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1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6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E2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81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30959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1434">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6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6E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1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F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97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8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6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A67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4C0E117C">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4539">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4686">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793C">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E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5E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EC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13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06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ADD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5326530D">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FC13">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CF2D">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2F3B">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F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3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0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61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2B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EDB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6A736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BD32">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D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A9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9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9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AC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F5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A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543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3FB7CADF">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AA02">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A1F2">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CF3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DD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6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9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4C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1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3DF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4B67401D">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2E5A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742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9658">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9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9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A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3F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5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2D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427EF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063B">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2F2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15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5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C6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7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1FE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29D3586A">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7CF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2ED6">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29189">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B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9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69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E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86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8C9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4B1BEB2B">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333D">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879D">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6318">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9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8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07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7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D7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864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12C0E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020C">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9DC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A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5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D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B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79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E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646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52932BA3">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03A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1981">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712D">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9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C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B3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B5D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740E033B">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C78A">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5E07">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737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7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5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1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C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0C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AAD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63E199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35E2">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8B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6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C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32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3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A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CC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529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0E72ECF6">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D00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219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8FFF">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5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A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9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A8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1E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6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2CF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38FE05CC">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D584">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4610">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4990">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2F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7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08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F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A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AA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6F2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6" w:type="dxa"/>
            <w:vMerge w:val="restart"/>
            <w:tcBorders>
              <w:top w:val="single" w:color="000000" w:sz="4" w:space="0"/>
              <w:left w:val="single" w:color="000000" w:sz="4" w:space="0"/>
              <w:bottom w:val="single" w:color="000000" w:sz="4" w:space="0"/>
              <w:right w:val="nil"/>
            </w:tcBorders>
            <w:shd w:val="clear" w:color="auto" w:fill="auto"/>
            <w:vAlign w:val="center"/>
          </w:tcPr>
          <w:p w14:paraId="75C8E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7812">
            <w:pPr>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E1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56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43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水泵电机线圈维修</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0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C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20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39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CE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2C9B6204">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E5A6">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EEBA">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D25A">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2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轴校调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1D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16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A7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185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6" w:type="dxa"/>
            <w:vMerge w:val="continue"/>
            <w:tcBorders>
              <w:top w:val="single" w:color="000000" w:sz="4" w:space="0"/>
              <w:left w:val="single" w:color="000000" w:sz="4" w:space="0"/>
              <w:bottom w:val="single" w:color="000000" w:sz="4" w:space="0"/>
              <w:right w:val="nil"/>
            </w:tcBorders>
            <w:shd w:val="clear" w:color="auto" w:fill="auto"/>
            <w:vAlign w:val="center"/>
          </w:tcPr>
          <w:p w14:paraId="3E28AA82">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3CEE">
            <w:pPr>
              <w:jc w:val="center"/>
              <w:rPr>
                <w:rFonts w:hint="eastAsia" w:ascii="宋体" w:hAnsi="宋体" w:eastAsia="宋体" w:cs="宋体"/>
                <w:i w:val="0"/>
                <w:iCs w:val="0"/>
                <w:color w:val="000000"/>
                <w:sz w:val="16"/>
                <w:szCs w:val="16"/>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37CC">
            <w:pPr>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5B35">
            <w:pPr>
              <w:jc w:val="center"/>
              <w:rPr>
                <w:rFonts w:hint="eastAsia" w:ascii="宋体" w:hAnsi="宋体" w:eastAsia="宋体" w:cs="宋体"/>
                <w:i w:val="0"/>
                <w:iCs w:val="0"/>
                <w:color w:val="000000"/>
                <w:sz w:val="16"/>
                <w:szCs w:val="16"/>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3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动平衡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1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5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92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EA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A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8D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4392E">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color w:val="auto"/>
                <w:sz w:val="21"/>
                <w:szCs w:val="21"/>
                <w:highlight w:val="none"/>
                <w:lang w:val="en-US" w:eastAsia="zh-CN"/>
              </w:rPr>
              <w:t>水泵维修服务合计费用（小写）</w:t>
            </w:r>
          </w:p>
        </w:tc>
        <w:tc>
          <w:tcPr>
            <w:tcW w:w="7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62A9">
            <w:pPr>
              <w:widowControl/>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86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ECA8D">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color w:val="auto"/>
                <w:sz w:val="21"/>
                <w:szCs w:val="21"/>
                <w:highlight w:val="none"/>
                <w:lang w:val="en-US" w:eastAsia="zh-CN"/>
              </w:rPr>
              <w:t>水泵维修服务合计费用（大写）</w:t>
            </w:r>
          </w:p>
        </w:tc>
        <w:tc>
          <w:tcPr>
            <w:tcW w:w="7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B261">
            <w:pPr>
              <w:widowControl/>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41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7B6E62">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color w:val="auto"/>
                <w:sz w:val="21"/>
                <w:szCs w:val="21"/>
                <w:highlight w:val="none"/>
                <w:lang w:eastAsia="zh-CN"/>
              </w:rPr>
              <w:t>税率</w:t>
            </w:r>
          </w:p>
        </w:tc>
        <w:tc>
          <w:tcPr>
            <w:tcW w:w="74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7F00">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0B93DD09">
      <w:pPr>
        <w:rPr>
          <w:rFonts w:hint="eastAsia"/>
          <w:lang w:val="en-US" w:eastAsia="zh-CN"/>
        </w:rPr>
      </w:pPr>
    </w:p>
    <w:p w14:paraId="368C3829">
      <w:pPr>
        <w:rPr>
          <w:rFonts w:hint="eastAsia"/>
          <w:lang w:val="en-US" w:eastAsia="zh-CN"/>
        </w:rPr>
      </w:pPr>
    </w:p>
    <w:p w14:paraId="0CCE701E">
      <w:pPr>
        <w:spacing w:line="360" w:lineRule="auto"/>
        <w:jc w:val="center"/>
        <w:rPr>
          <w:rFonts w:hint="eastAsia" w:cs="仿宋" w:asciiTheme="minorEastAsia" w:hAnsiTheme="minorEastAsia"/>
          <w:b/>
          <w:color w:val="auto"/>
          <w:kern w:val="0"/>
          <w:sz w:val="24"/>
          <w:highlight w:val="none"/>
          <w:lang w:val="en-US" w:eastAsia="zh-CN"/>
        </w:rPr>
      </w:pPr>
    </w:p>
    <w:p w14:paraId="753813D1">
      <w:pPr>
        <w:spacing w:line="360" w:lineRule="auto"/>
        <w:jc w:val="center"/>
        <w:rPr>
          <w:rFonts w:hint="eastAsia" w:cs="仿宋" w:asciiTheme="minorEastAsia" w:hAnsiTheme="minorEastAsia"/>
          <w:b/>
          <w:color w:val="auto"/>
          <w:kern w:val="0"/>
          <w:sz w:val="24"/>
          <w:highlight w:val="none"/>
          <w:lang w:val="en-US" w:eastAsia="zh-CN"/>
        </w:rPr>
      </w:pPr>
    </w:p>
    <w:p w14:paraId="74305ACF">
      <w:pPr>
        <w:spacing w:line="360" w:lineRule="auto"/>
        <w:jc w:val="center"/>
        <w:rPr>
          <w:rFonts w:hint="eastAsia" w:cs="仿宋" w:asciiTheme="minorEastAsia" w:hAnsiTheme="minorEastAsia"/>
          <w:b/>
          <w:color w:val="auto"/>
          <w:kern w:val="0"/>
          <w:sz w:val="24"/>
          <w:highlight w:val="none"/>
          <w:lang w:val="en-US" w:eastAsia="zh-CN"/>
        </w:rPr>
      </w:pPr>
    </w:p>
    <w:p w14:paraId="321348B3">
      <w:pPr>
        <w:spacing w:line="360" w:lineRule="auto"/>
        <w:jc w:val="center"/>
        <w:rPr>
          <w:rFonts w:hint="eastAsia" w:cs="仿宋" w:asciiTheme="minorEastAsia" w:hAnsiTheme="minorEastAsia"/>
          <w:b/>
          <w:color w:val="auto"/>
          <w:kern w:val="0"/>
          <w:sz w:val="24"/>
          <w:highlight w:val="none"/>
          <w:lang w:val="en-US" w:eastAsia="zh-CN"/>
        </w:rPr>
      </w:pPr>
    </w:p>
    <w:p w14:paraId="1BF77AE7">
      <w:pPr>
        <w:spacing w:line="360" w:lineRule="auto"/>
        <w:jc w:val="center"/>
        <w:rPr>
          <w:rFonts w:hint="eastAsia" w:cs="仿宋" w:asciiTheme="minorEastAsia" w:hAnsiTheme="minorEastAsia"/>
          <w:b/>
          <w:color w:val="auto"/>
          <w:kern w:val="0"/>
          <w:sz w:val="24"/>
          <w:highlight w:val="none"/>
          <w:lang w:val="en-US" w:eastAsia="zh-CN"/>
        </w:rPr>
      </w:pPr>
    </w:p>
    <w:p w14:paraId="52102A82">
      <w:pPr>
        <w:spacing w:line="360" w:lineRule="auto"/>
        <w:jc w:val="center"/>
        <w:rPr>
          <w:rFonts w:hint="eastAsia"/>
          <w:lang w:val="en-US" w:eastAsia="zh-CN"/>
        </w:rPr>
      </w:pPr>
      <w:r>
        <w:rPr>
          <w:rFonts w:hint="eastAsia" w:cs="仿宋" w:asciiTheme="minorEastAsia" w:hAnsiTheme="minorEastAsia"/>
          <w:b/>
          <w:color w:val="auto"/>
          <w:kern w:val="0"/>
          <w:sz w:val="24"/>
          <w:highlight w:val="none"/>
          <w:lang w:val="en-US" w:eastAsia="zh-CN"/>
        </w:rPr>
        <w:t>（第二部分）水泵维修备件</w:t>
      </w:r>
      <w:r>
        <w:rPr>
          <w:rFonts w:hint="eastAsia" w:cs="仿宋" w:asciiTheme="minorEastAsia" w:hAnsiTheme="minorEastAsia"/>
          <w:b/>
          <w:color w:val="auto"/>
          <w:kern w:val="0"/>
          <w:sz w:val="24"/>
          <w:highlight w:val="none"/>
          <w:lang w:val="zh-CN"/>
        </w:rPr>
        <w:t>响应报价明细表（单位均为人民币元）</w:t>
      </w:r>
    </w:p>
    <w:p w14:paraId="65BCF9F8">
      <w:pPr>
        <w:rPr>
          <w:rFonts w:hint="eastAsia"/>
          <w:lang w:val="en-US" w:eastAsia="zh-CN"/>
        </w:rPr>
      </w:pPr>
    </w:p>
    <w:tbl>
      <w:tblPr>
        <w:tblStyle w:val="15"/>
        <w:tblW w:w="12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366"/>
        <w:gridCol w:w="2950"/>
        <w:gridCol w:w="1434"/>
        <w:gridCol w:w="1533"/>
        <w:gridCol w:w="1533"/>
        <w:gridCol w:w="1533"/>
        <w:gridCol w:w="1533"/>
      </w:tblGrid>
      <w:tr w14:paraId="06E6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A68">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6045">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水泵功率（kW）</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BA50">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配件名称</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C4D0">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2C6">
            <w:pPr>
              <w:spacing w:line="360" w:lineRule="auto"/>
              <w:jc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预估数量</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AF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单项限价（元）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545">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单项报价（元）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1C93">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报价总额（元）</w:t>
            </w:r>
          </w:p>
        </w:tc>
      </w:tr>
      <w:tr w14:paraId="2489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83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6D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B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9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5D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5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D5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242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BFB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A0F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E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0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E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2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58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DA0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3FC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924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2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E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F6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C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20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A2D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0D8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B5B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B6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9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9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4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1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E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925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75E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1E4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C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08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F5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3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95A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7A0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6C1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D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0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3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FF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18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2EB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B1C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78B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4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A0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9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C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CA0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493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4653">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5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D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E8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D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F0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00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9E6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2D1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E2B5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C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4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0B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A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4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F7A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25F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D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0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78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7A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BC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628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981D">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CD2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A4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1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39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FF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47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9D5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A85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F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2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25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E9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BAD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2D5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0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8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1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2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9E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E01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71F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C75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6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A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90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8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A67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7D1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C99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2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FD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D7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AE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E4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FD9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A1F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69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4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B8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90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31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E2D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4C7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2EA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70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C4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D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5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AE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A1F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8D5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A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66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9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5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5C0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22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76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CA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7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D4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1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595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813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9A7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70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F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7E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D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C6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01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8F9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562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5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D6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87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DA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36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088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39F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0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78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7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84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488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234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AD8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2D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4F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0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76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F0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B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B4E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503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EFA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A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F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46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A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ADB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887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E17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8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2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A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4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EF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F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A95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E4F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0E6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A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F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41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B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5CF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998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EC2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1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35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4C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FC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379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B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9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B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4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8F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F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B42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B91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005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2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A9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1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6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07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52A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649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1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5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0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6A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23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5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55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7F0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A1B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9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7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8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9D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0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81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602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9C1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D43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4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B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1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B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B82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5F9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39F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6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7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E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B9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6CD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564D">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EF13">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C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4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E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A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82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790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28B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D6E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8F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5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1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3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E5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B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F7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1C5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4B7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5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7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3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6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6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E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4A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F4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C3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8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F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8E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A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8C1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DE1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1F3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6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74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CD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EF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2D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4A1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02F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1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C4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7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A7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CE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E1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6E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0B9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0F13">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0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8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7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C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77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BD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77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C06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451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C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67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88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1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7A3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B03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3351">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5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D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F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6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38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9D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D0A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36C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5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6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52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DE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41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833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D6F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FB8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B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93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0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54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E4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91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C59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7AC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4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A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7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F4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DA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F5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F3E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93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71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A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1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A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74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6B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4C7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F33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AC8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2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0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48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A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7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B64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512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624F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F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8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B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C7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E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9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B26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E62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2B4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4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5F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38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2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3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C09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3DD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C5DF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5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EE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2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AA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BE7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7C3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BB6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E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C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0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74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ADF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3A44">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B8C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75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C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8F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34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0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248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0D0C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085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D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E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77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D1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7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E6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CEF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6BE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3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3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0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1A6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46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3C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C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13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E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F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D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5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E7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CA0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524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E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F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A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3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53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D4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84C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E72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E13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C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77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79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7C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E48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738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BB6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B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9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B0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90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4E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E5E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D8A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A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F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6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07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B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15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971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6EAE">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A67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6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F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D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6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77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89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6B5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342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05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A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7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10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A6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D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976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DBEC">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3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C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B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98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A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5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E27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445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514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9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6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A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6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C3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E11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F8B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883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8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D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8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2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3C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DEC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733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2571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C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0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3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5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7C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E3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2FD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8EB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84D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A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04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5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18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3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2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22E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1E89">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026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2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B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8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CF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CB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2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D9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A43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5B6F">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E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E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F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DD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B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813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455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E7F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C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1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EF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10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57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0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B15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2EA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936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2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D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0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1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2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12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164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6A4D">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D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28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DD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E5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60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AF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469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860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0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1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B1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0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BD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C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B7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1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D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71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A1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93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677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CF9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D4D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0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A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1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F5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35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129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A44D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30A9">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33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1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C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15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4A0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A14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D0C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4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3C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2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9A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C6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53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A22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9EC0">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F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A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A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87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8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E9D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FA9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C697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2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0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5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83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B1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AD5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C42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847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4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8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C6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0F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B7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6C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59D7">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7BA44">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F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B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79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E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A0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636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854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44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B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3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C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87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BA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00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D5E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EAF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E1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0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E9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6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1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287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7D8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8A5">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AE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4A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40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6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F9B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317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3D3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1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E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48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B7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93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4EAB">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E25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EF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6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B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ED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5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7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534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29B8">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1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8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84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9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7A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3BB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3D33">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724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1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1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F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E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5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1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6B3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CED66">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327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A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6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A6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EA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4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526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D5E1">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39CA">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5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8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2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4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EC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A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6D6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E775">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94EB">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33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1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0C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1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FD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DC3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0A2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CC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D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铁心叠片</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C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1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8E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4C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87D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E8D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649E">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B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转轴</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E1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B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8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A64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D38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F3E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C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0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C6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8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1B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DC90">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B2C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轴承挡加工</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0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AA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0C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9F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D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EF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91E2">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9373">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04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端盖镶套</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8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CE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E3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C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F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71E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D2CF">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0736">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1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端盖</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D0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6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0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7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F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14A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A388">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7C23">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水泵电缆线</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3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C7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26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0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C54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DA1A">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A197">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3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机械密封</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9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E6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7A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59C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7DDC">
            <w:pPr>
              <w:jc w:val="center"/>
              <w:rPr>
                <w:rFonts w:hint="eastAsia" w:ascii="宋体" w:hAnsi="宋体" w:eastAsia="宋体" w:cs="宋体"/>
                <w:i w:val="0"/>
                <w:iCs w:val="0"/>
                <w:color w:val="000000"/>
                <w:sz w:val="16"/>
                <w:szCs w:val="16"/>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81F2">
            <w:pPr>
              <w:jc w:val="center"/>
              <w:rPr>
                <w:rFonts w:hint="eastAsia" w:ascii="宋体" w:hAnsi="宋体" w:eastAsia="宋体" w:cs="宋体"/>
                <w:i w:val="0"/>
                <w:iCs w:val="0"/>
                <w:color w:val="000000"/>
                <w:sz w:val="16"/>
                <w:szCs w:val="16"/>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6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防腐油漆</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2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F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9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E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08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F90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4A0F0">
            <w:pPr>
              <w:widowControl/>
              <w:jc w:val="center"/>
              <w:textAlignment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备件报价合计费用（小写）</w:t>
            </w:r>
          </w:p>
        </w:tc>
        <w:tc>
          <w:tcPr>
            <w:tcW w:w="6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FF67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F16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0B6FB">
            <w:pPr>
              <w:widowControl/>
              <w:jc w:val="center"/>
              <w:textAlignment w:val="center"/>
              <w:rPr>
                <w:rFonts w:hint="eastAsia"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备件报价合计费用（大写）</w:t>
            </w:r>
          </w:p>
        </w:tc>
        <w:tc>
          <w:tcPr>
            <w:tcW w:w="6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D56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A1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1ABA6">
            <w:pPr>
              <w:widowControl/>
              <w:jc w:val="center"/>
              <w:textAlignment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61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E5E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70C40068">
      <w:pPr>
        <w:spacing w:line="360" w:lineRule="auto"/>
        <w:jc w:val="both"/>
        <w:rPr>
          <w:rFonts w:hint="eastAsia" w:cs="仿宋" w:asciiTheme="minorEastAsia" w:hAnsiTheme="minorEastAsia"/>
          <w:b/>
          <w:color w:val="auto"/>
          <w:kern w:val="0"/>
          <w:sz w:val="24"/>
          <w:highlight w:val="none"/>
          <w:lang w:val="zh-CN"/>
        </w:rPr>
      </w:pPr>
    </w:p>
    <w:p w14:paraId="27214650">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7E406C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C2E24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27E3D532">
      <w:pPr>
        <w:pStyle w:val="6"/>
        <w:rPr>
          <w:color w:val="auto"/>
          <w:highlight w:val="none"/>
        </w:rPr>
      </w:pPr>
    </w:p>
    <w:p w14:paraId="504FEC61">
      <w:pPr>
        <w:pStyle w:val="7"/>
        <w:rPr>
          <w:color w:val="auto"/>
          <w:highlight w:val="none"/>
        </w:rPr>
      </w:pPr>
    </w:p>
    <w:p w14:paraId="732E0A44">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14:paraId="0D452476">
      <w:pPr>
        <w:spacing w:line="360" w:lineRule="auto"/>
        <w:jc w:val="center"/>
        <w:rPr>
          <w:rFonts w:cs="仿宋" w:asciiTheme="minorEastAsia" w:hAnsiTheme="minorEastAsia"/>
          <w:b/>
          <w:color w:val="auto"/>
          <w:spacing w:val="6"/>
          <w:sz w:val="32"/>
          <w:szCs w:val="32"/>
          <w:highlight w:val="none"/>
        </w:rPr>
      </w:pPr>
      <w:bookmarkStart w:id="491" w:name="_Toc465665161"/>
      <w:r>
        <w:rPr>
          <w:rFonts w:hint="eastAsia" w:cs="宋体" w:asciiTheme="minorEastAsia" w:hAnsiTheme="minorEastAsia"/>
          <w:b/>
          <w:bCs/>
          <w:color w:val="auto"/>
          <w:kern w:val="44"/>
          <w:sz w:val="44"/>
          <w:szCs w:val="44"/>
          <w:highlight w:val="none"/>
        </w:rPr>
        <w:t>附件</w:t>
      </w:r>
      <w:bookmarkEnd w:id="491"/>
    </w:p>
    <w:p w14:paraId="07E79835">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本项目不含</w:t>
      </w:r>
      <w:r>
        <w:rPr>
          <w:rFonts w:hint="eastAsia" w:hAnsi="宋体" w:cs="宋体"/>
          <w:b/>
          <w:sz w:val="32"/>
          <w:szCs w:val="32"/>
          <w:highlight w:val="none"/>
          <w:lang w:eastAsia="zh-CN"/>
        </w:rPr>
        <w:t>）</w:t>
      </w:r>
    </w:p>
    <w:p w14:paraId="52B205A3">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5110A629">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6A79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DF8F9C">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737F362">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3C4C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E138164">
            <w:pPr>
              <w:spacing w:line="360" w:lineRule="auto"/>
              <w:jc w:val="center"/>
              <w:rPr>
                <w:rFonts w:ascii="宋体" w:hAnsi="宋体" w:cs="宋体"/>
                <w:sz w:val="24"/>
                <w:highlight w:val="none"/>
              </w:rPr>
            </w:pPr>
          </w:p>
        </w:tc>
        <w:tc>
          <w:tcPr>
            <w:tcW w:w="3493" w:type="dxa"/>
            <w:vAlign w:val="center"/>
          </w:tcPr>
          <w:p w14:paraId="34A9916D">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48C29E8E">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1C601BE9">
            <w:pPr>
              <w:spacing w:line="360" w:lineRule="auto"/>
              <w:rPr>
                <w:rFonts w:ascii="宋体" w:hAnsi="宋体" w:cs="宋体"/>
                <w:sz w:val="24"/>
                <w:highlight w:val="none"/>
              </w:rPr>
            </w:pPr>
          </w:p>
        </w:tc>
      </w:tr>
      <w:tr w14:paraId="69A7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9FA5679">
            <w:pPr>
              <w:spacing w:line="360" w:lineRule="auto"/>
              <w:jc w:val="center"/>
              <w:rPr>
                <w:rFonts w:ascii="宋体" w:hAnsi="宋体" w:cs="宋体"/>
                <w:sz w:val="24"/>
                <w:highlight w:val="none"/>
              </w:rPr>
            </w:pPr>
          </w:p>
        </w:tc>
        <w:tc>
          <w:tcPr>
            <w:tcW w:w="3493" w:type="dxa"/>
            <w:vAlign w:val="center"/>
          </w:tcPr>
          <w:p w14:paraId="036D768B">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59D7F4A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179DD5">
            <w:pPr>
              <w:spacing w:line="360" w:lineRule="auto"/>
              <w:rPr>
                <w:rFonts w:ascii="宋体" w:hAnsi="宋体" w:cs="宋体"/>
                <w:sz w:val="24"/>
                <w:highlight w:val="none"/>
              </w:rPr>
            </w:pPr>
          </w:p>
        </w:tc>
      </w:tr>
      <w:tr w14:paraId="19AE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DB8C6F3">
            <w:pPr>
              <w:spacing w:line="360" w:lineRule="auto"/>
              <w:jc w:val="center"/>
              <w:rPr>
                <w:rFonts w:ascii="宋体" w:hAnsi="宋体" w:cs="宋体"/>
                <w:sz w:val="24"/>
                <w:highlight w:val="none"/>
              </w:rPr>
            </w:pPr>
          </w:p>
        </w:tc>
        <w:tc>
          <w:tcPr>
            <w:tcW w:w="6986" w:type="dxa"/>
            <w:gridSpan w:val="3"/>
            <w:vAlign w:val="center"/>
          </w:tcPr>
          <w:p w14:paraId="6966658F">
            <w:pPr>
              <w:spacing w:line="360" w:lineRule="auto"/>
              <w:rPr>
                <w:rFonts w:hint="eastAsia" w:ascii="宋体" w:hAnsi="宋体" w:cs="宋体"/>
                <w:sz w:val="24"/>
                <w:highlight w:val="none"/>
                <w:lang w:eastAsia="zh-CN"/>
              </w:rPr>
            </w:pPr>
          </w:p>
          <w:p w14:paraId="269B8960">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14:paraId="6AC7F66A">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14:paraId="419C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5671201">
            <w:pPr>
              <w:spacing w:line="360" w:lineRule="auto"/>
              <w:jc w:val="center"/>
              <w:rPr>
                <w:rFonts w:ascii="宋体" w:hAnsi="宋体" w:cs="宋体"/>
                <w:sz w:val="24"/>
                <w:highlight w:val="none"/>
              </w:rPr>
            </w:pPr>
          </w:p>
        </w:tc>
        <w:tc>
          <w:tcPr>
            <w:tcW w:w="6986" w:type="dxa"/>
            <w:gridSpan w:val="3"/>
            <w:vAlign w:val="center"/>
          </w:tcPr>
          <w:p w14:paraId="48F791D6">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4858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1425E5D">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8AD328E">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06E1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EECC177">
            <w:pPr>
              <w:spacing w:line="360" w:lineRule="auto"/>
              <w:rPr>
                <w:rFonts w:ascii="宋体" w:hAnsi="宋体" w:cs="宋体"/>
                <w:sz w:val="24"/>
                <w:highlight w:val="none"/>
              </w:rPr>
            </w:pPr>
          </w:p>
        </w:tc>
        <w:tc>
          <w:tcPr>
            <w:tcW w:w="6986" w:type="dxa"/>
            <w:gridSpan w:val="3"/>
            <w:vAlign w:val="center"/>
          </w:tcPr>
          <w:p w14:paraId="11A8F8E3">
            <w:pPr>
              <w:spacing w:line="360" w:lineRule="auto"/>
              <w:rPr>
                <w:rFonts w:ascii="宋体" w:hAnsi="宋体" w:cs="宋体"/>
                <w:sz w:val="24"/>
                <w:highlight w:val="none"/>
              </w:rPr>
            </w:pPr>
            <w:r>
              <w:rPr>
                <w:rFonts w:hint="eastAsia" w:ascii="宋体" w:hAnsi="宋体" w:cs="宋体"/>
                <w:sz w:val="24"/>
                <w:highlight w:val="none"/>
              </w:rPr>
              <w:t>开户银行：</w:t>
            </w:r>
          </w:p>
        </w:tc>
      </w:tr>
      <w:tr w14:paraId="3195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769FE2A">
            <w:pPr>
              <w:spacing w:line="360" w:lineRule="auto"/>
              <w:rPr>
                <w:rFonts w:ascii="宋体" w:hAnsi="宋体" w:cs="宋体"/>
                <w:sz w:val="24"/>
                <w:highlight w:val="none"/>
              </w:rPr>
            </w:pPr>
          </w:p>
        </w:tc>
        <w:tc>
          <w:tcPr>
            <w:tcW w:w="6986" w:type="dxa"/>
            <w:gridSpan w:val="3"/>
            <w:vAlign w:val="center"/>
          </w:tcPr>
          <w:p w14:paraId="7E300525">
            <w:pPr>
              <w:spacing w:line="360" w:lineRule="auto"/>
              <w:rPr>
                <w:rFonts w:ascii="宋体" w:hAnsi="宋体" w:cs="宋体"/>
                <w:sz w:val="24"/>
                <w:highlight w:val="none"/>
              </w:rPr>
            </w:pPr>
            <w:r>
              <w:rPr>
                <w:rFonts w:hint="eastAsia" w:ascii="宋体" w:hAnsi="宋体" w:cs="宋体"/>
                <w:sz w:val="24"/>
                <w:highlight w:val="none"/>
              </w:rPr>
              <w:t>银行账号：</w:t>
            </w:r>
          </w:p>
        </w:tc>
      </w:tr>
    </w:tbl>
    <w:p w14:paraId="233C308C">
      <w:pPr>
        <w:pStyle w:val="6"/>
        <w:rPr>
          <w:rFonts w:ascii="宋体" w:hAnsi="宋体" w:cs="宋体"/>
          <w:highlight w:val="none"/>
        </w:rPr>
      </w:pPr>
    </w:p>
    <w:p w14:paraId="4E662CAA">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976C9C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DC812B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5452DDD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1F8CC6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6BC87848">
      <w:pPr>
        <w:pStyle w:val="10"/>
        <w:rPr>
          <w:rFonts w:hint="eastAsia" w:hAnsi="宋体" w:cs="宋体"/>
          <w:b/>
          <w:bCs/>
          <w:sz w:val="24"/>
          <w:highlight w:val="none"/>
        </w:rPr>
      </w:pPr>
    </w:p>
    <w:p w14:paraId="46AA61AD">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1E033123">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F112E4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8EB78E">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9197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9FF463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8AEA47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5669A6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7FFB54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5D25F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0E5B10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15988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D43C21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747B1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857FEC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753337D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721A62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30035D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12AC69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FAF8F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1715D4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5BC43F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FF70E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497AF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43422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FBF0D85">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ABCE2C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9CC1F5">
      <w:pPr>
        <w:spacing w:line="360" w:lineRule="auto"/>
        <w:jc w:val="center"/>
        <w:rPr>
          <w:rFonts w:ascii="宋体" w:hAnsi="宋体" w:cs="宋体"/>
          <w:b/>
          <w:bCs/>
          <w:color w:val="auto"/>
          <w:sz w:val="24"/>
          <w:highlight w:val="none"/>
        </w:rPr>
      </w:pPr>
    </w:p>
    <w:p w14:paraId="0EE397F3">
      <w:pPr>
        <w:spacing w:line="360" w:lineRule="auto"/>
        <w:rPr>
          <w:rFonts w:ascii="宋体" w:hAnsi="宋体" w:cs="宋体"/>
          <w:b/>
          <w:color w:val="auto"/>
          <w:sz w:val="24"/>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14:paraId="33D6E276">
      <w:pPr>
        <w:pStyle w:val="13"/>
        <w:rPr>
          <w:color w:val="auto"/>
          <w:highlight w:val="none"/>
        </w:rPr>
      </w:pPr>
    </w:p>
    <w:p w14:paraId="0B3078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95BC2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03E904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34F053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B1A40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C1A966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2402A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02F1332F">
      <w:pPr>
        <w:widowControl/>
        <w:spacing w:line="360" w:lineRule="auto"/>
        <w:ind w:firstLine="600" w:firstLineChars="200"/>
        <w:jc w:val="left"/>
        <w:rPr>
          <w:rFonts w:ascii="宋体" w:hAnsi="宋体" w:cs="宋体"/>
          <w:color w:val="auto"/>
          <w:sz w:val="30"/>
          <w:szCs w:val="30"/>
          <w:highlight w:val="none"/>
        </w:rPr>
      </w:pPr>
    </w:p>
    <w:p w14:paraId="01C37348">
      <w:pPr>
        <w:spacing w:line="360" w:lineRule="auto"/>
        <w:jc w:val="center"/>
        <w:rPr>
          <w:rFonts w:ascii="宋体" w:hAnsi="宋体" w:cs="宋体"/>
          <w:b/>
          <w:color w:val="auto"/>
          <w:spacing w:val="6"/>
          <w:sz w:val="32"/>
          <w:szCs w:val="32"/>
          <w:highlight w:val="none"/>
        </w:rPr>
      </w:pPr>
    </w:p>
    <w:p w14:paraId="2E7B96D1">
      <w:pPr>
        <w:spacing w:line="360" w:lineRule="auto"/>
        <w:jc w:val="center"/>
        <w:rPr>
          <w:rFonts w:ascii="宋体" w:hAnsi="宋体" w:cs="宋体"/>
          <w:b/>
          <w:color w:val="auto"/>
          <w:spacing w:val="6"/>
          <w:sz w:val="32"/>
          <w:szCs w:val="32"/>
          <w:highlight w:val="none"/>
        </w:rPr>
      </w:pPr>
    </w:p>
    <w:p w14:paraId="32AA9134">
      <w:pPr>
        <w:spacing w:line="360" w:lineRule="auto"/>
        <w:jc w:val="center"/>
        <w:rPr>
          <w:rFonts w:ascii="宋体" w:hAnsi="宋体" w:cs="宋体"/>
          <w:b/>
          <w:color w:val="auto"/>
          <w:spacing w:val="6"/>
          <w:sz w:val="32"/>
          <w:szCs w:val="32"/>
          <w:highlight w:val="none"/>
        </w:rPr>
      </w:pPr>
    </w:p>
    <w:p w14:paraId="5B8AAF43">
      <w:pPr>
        <w:spacing w:line="360" w:lineRule="auto"/>
        <w:jc w:val="center"/>
        <w:rPr>
          <w:rFonts w:ascii="宋体" w:hAnsi="宋体" w:cs="宋体"/>
          <w:b/>
          <w:color w:val="auto"/>
          <w:spacing w:val="6"/>
          <w:sz w:val="32"/>
          <w:szCs w:val="32"/>
          <w:highlight w:val="none"/>
        </w:rPr>
      </w:pPr>
    </w:p>
    <w:p w14:paraId="439D093D">
      <w:pPr>
        <w:spacing w:line="360" w:lineRule="auto"/>
        <w:jc w:val="center"/>
        <w:rPr>
          <w:rFonts w:ascii="宋体" w:hAnsi="宋体" w:cs="宋体"/>
          <w:b/>
          <w:color w:val="auto"/>
          <w:spacing w:val="6"/>
          <w:sz w:val="32"/>
          <w:szCs w:val="32"/>
          <w:highlight w:val="none"/>
        </w:rPr>
      </w:pPr>
    </w:p>
    <w:p w14:paraId="2B09B8A2">
      <w:pPr>
        <w:spacing w:line="360" w:lineRule="auto"/>
        <w:jc w:val="center"/>
        <w:rPr>
          <w:rFonts w:ascii="宋体" w:hAnsi="宋体" w:cs="宋体"/>
          <w:b/>
          <w:color w:val="auto"/>
          <w:spacing w:val="6"/>
          <w:sz w:val="32"/>
          <w:szCs w:val="32"/>
          <w:highlight w:val="none"/>
        </w:rPr>
      </w:pPr>
    </w:p>
    <w:p w14:paraId="1BB07214">
      <w:pPr>
        <w:spacing w:line="360" w:lineRule="auto"/>
        <w:jc w:val="center"/>
        <w:rPr>
          <w:rFonts w:ascii="宋体" w:hAnsi="宋体" w:cs="宋体"/>
          <w:b/>
          <w:color w:val="auto"/>
          <w:spacing w:val="6"/>
          <w:sz w:val="32"/>
          <w:szCs w:val="32"/>
          <w:highlight w:val="none"/>
        </w:rPr>
      </w:pPr>
    </w:p>
    <w:p w14:paraId="2A4AEFF1">
      <w:pPr>
        <w:spacing w:line="360" w:lineRule="auto"/>
        <w:jc w:val="center"/>
        <w:rPr>
          <w:rFonts w:ascii="宋体" w:hAnsi="宋体" w:cs="宋体"/>
          <w:b/>
          <w:color w:val="auto"/>
          <w:spacing w:val="6"/>
          <w:sz w:val="32"/>
          <w:szCs w:val="32"/>
          <w:highlight w:val="none"/>
        </w:rPr>
      </w:pPr>
    </w:p>
    <w:p w14:paraId="2B31E757">
      <w:pPr>
        <w:spacing w:line="360" w:lineRule="auto"/>
        <w:jc w:val="center"/>
        <w:rPr>
          <w:rFonts w:ascii="宋体" w:hAnsi="宋体" w:cs="宋体"/>
          <w:b/>
          <w:color w:val="auto"/>
          <w:spacing w:val="6"/>
          <w:sz w:val="32"/>
          <w:szCs w:val="32"/>
          <w:highlight w:val="none"/>
        </w:rPr>
      </w:pPr>
    </w:p>
    <w:p w14:paraId="1B60AF5B">
      <w:pPr>
        <w:spacing w:line="360" w:lineRule="auto"/>
        <w:jc w:val="center"/>
        <w:rPr>
          <w:rFonts w:ascii="宋体" w:hAnsi="宋体" w:cs="宋体"/>
          <w:b/>
          <w:color w:val="auto"/>
          <w:spacing w:val="6"/>
          <w:sz w:val="32"/>
          <w:szCs w:val="32"/>
          <w:highlight w:val="none"/>
        </w:rPr>
      </w:pPr>
    </w:p>
    <w:p w14:paraId="450600AF">
      <w:pPr>
        <w:spacing w:line="360" w:lineRule="auto"/>
        <w:jc w:val="center"/>
        <w:rPr>
          <w:rFonts w:ascii="宋体" w:hAnsi="宋体" w:cs="宋体"/>
          <w:b/>
          <w:color w:val="auto"/>
          <w:spacing w:val="6"/>
          <w:sz w:val="32"/>
          <w:szCs w:val="32"/>
          <w:highlight w:val="none"/>
        </w:rPr>
      </w:pPr>
    </w:p>
    <w:p w14:paraId="64564DA2">
      <w:pPr>
        <w:spacing w:line="360" w:lineRule="auto"/>
        <w:jc w:val="center"/>
        <w:rPr>
          <w:rFonts w:ascii="宋体" w:hAnsi="宋体" w:cs="宋体"/>
          <w:b/>
          <w:color w:val="auto"/>
          <w:spacing w:val="6"/>
          <w:sz w:val="32"/>
          <w:szCs w:val="32"/>
          <w:highlight w:val="none"/>
        </w:rPr>
      </w:pPr>
    </w:p>
    <w:p w14:paraId="2E91B5F5">
      <w:pPr>
        <w:autoSpaceDE w:val="0"/>
        <w:autoSpaceDN w:val="0"/>
        <w:jc w:val="both"/>
        <w:rPr>
          <w:rFonts w:hint="eastAsia" w:cs="仿宋" w:asciiTheme="minorEastAsia" w:hAnsiTheme="minorEastAsia"/>
          <w:b/>
          <w:color w:val="auto"/>
          <w:spacing w:val="6"/>
          <w:sz w:val="32"/>
          <w:szCs w:val="32"/>
          <w:highlight w:val="none"/>
        </w:rPr>
        <w:sectPr>
          <w:footerReference r:id="rId21" w:type="default"/>
          <w:pgSz w:w="11906" w:h="16838"/>
          <w:pgMar w:top="1440" w:right="1800" w:bottom="1440" w:left="1800" w:header="930" w:footer="992" w:gutter="0"/>
          <w:pgNumType w:fmt="decimal"/>
          <w:cols w:space="425" w:num="1"/>
          <w:docGrid w:type="lines" w:linePitch="312" w:charSpace="0"/>
        </w:sectPr>
      </w:pPr>
    </w:p>
    <w:p w14:paraId="6FE202B5">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0D67A74A">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A13DB12">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08F21F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lang w:val="en-US" w:eastAsia="zh-CN"/>
        </w:rPr>
        <w:t>2025年临江公司水泵维修服务采购项目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作如下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5CA0C6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6919CC7">
      <w:pPr>
        <w:spacing w:line="360" w:lineRule="auto"/>
        <w:ind w:firstLine="494"/>
        <w:rPr>
          <w:rFonts w:cs="仿宋" w:asciiTheme="minorEastAsia" w:hAnsiTheme="minorEastAsia"/>
          <w:color w:val="auto"/>
          <w:sz w:val="24"/>
          <w:highlight w:val="none"/>
        </w:rPr>
      </w:pPr>
    </w:p>
    <w:p w14:paraId="4E95CB50">
      <w:pPr>
        <w:spacing w:line="360" w:lineRule="auto"/>
        <w:ind w:firstLine="494"/>
        <w:rPr>
          <w:rFonts w:cs="仿宋" w:asciiTheme="minorEastAsia" w:hAnsiTheme="minorEastAsia"/>
          <w:color w:val="auto"/>
          <w:sz w:val="24"/>
          <w:highlight w:val="none"/>
        </w:rPr>
      </w:pPr>
    </w:p>
    <w:p w14:paraId="7A6E9E05">
      <w:pPr>
        <w:spacing w:line="360" w:lineRule="auto"/>
        <w:ind w:firstLine="494"/>
        <w:rPr>
          <w:rFonts w:cs="仿宋" w:asciiTheme="minorEastAsia" w:hAnsiTheme="minorEastAsia"/>
          <w:color w:val="auto"/>
          <w:sz w:val="24"/>
          <w:highlight w:val="none"/>
        </w:rPr>
      </w:pPr>
    </w:p>
    <w:p w14:paraId="02CA984D">
      <w:pPr>
        <w:spacing w:line="360" w:lineRule="auto"/>
        <w:ind w:firstLine="494"/>
        <w:rPr>
          <w:rFonts w:cs="仿宋" w:asciiTheme="minorEastAsia" w:hAnsiTheme="minorEastAsia"/>
          <w:color w:val="auto"/>
          <w:sz w:val="24"/>
          <w:highlight w:val="none"/>
        </w:rPr>
      </w:pPr>
    </w:p>
    <w:p w14:paraId="1FDE9C9A">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7D77BED">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1F1B6AFF">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1ADFE6D">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44E956B2">
      <w:pPr>
        <w:autoSpaceDE w:val="0"/>
        <w:autoSpaceDN w:val="0"/>
        <w:jc w:val="center"/>
        <w:rPr>
          <w:rFonts w:cs="仿宋" w:asciiTheme="minorEastAsia" w:hAnsiTheme="minorEastAsia"/>
          <w:b/>
          <w:color w:val="auto"/>
          <w:spacing w:val="6"/>
          <w:sz w:val="32"/>
          <w:szCs w:val="32"/>
          <w:highlight w:val="none"/>
        </w:rPr>
      </w:pPr>
    </w:p>
    <w:p w14:paraId="26FA81F5">
      <w:pPr>
        <w:autoSpaceDE w:val="0"/>
        <w:autoSpaceDN w:val="0"/>
        <w:jc w:val="center"/>
        <w:rPr>
          <w:rFonts w:cs="仿宋" w:asciiTheme="minorEastAsia" w:hAnsiTheme="minorEastAsia"/>
          <w:b/>
          <w:color w:val="auto"/>
          <w:spacing w:val="6"/>
          <w:sz w:val="32"/>
          <w:szCs w:val="32"/>
          <w:highlight w:val="none"/>
        </w:rPr>
      </w:pPr>
    </w:p>
    <w:p w14:paraId="68C916E4">
      <w:pPr>
        <w:autoSpaceDE w:val="0"/>
        <w:autoSpaceDN w:val="0"/>
        <w:jc w:val="center"/>
        <w:rPr>
          <w:rFonts w:cs="仿宋" w:asciiTheme="minorEastAsia" w:hAnsiTheme="minorEastAsia"/>
          <w:b/>
          <w:color w:val="auto"/>
          <w:spacing w:val="6"/>
          <w:sz w:val="32"/>
          <w:szCs w:val="32"/>
          <w:highlight w:val="none"/>
        </w:rPr>
      </w:pPr>
    </w:p>
    <w:p w14:paraId="11DBD797">
      <w:pPr>
        <w:autoSpaceDE w:val="0"/>
        <w:autoSpaceDN w:val="0"/>
        <w:jc w:val="center"/>
        <w:rPr>
          <w:rFonts w:cs="仿宋" w:asciiTheme="minorEastAsia" w:hAnsiTheme="minorEastAsia"/>
          <w:b/>
          <w:color w:val="auto"/>
          <w:spacing w:val="6"/>
          <w:sz w:val="32"/>
          <w:szCs w:val="32"/>
          <w:highlight w:val="none"/>
        </w:rPr>
      </w:pPr>
    </w:p>
    <w:p w14:paraId="4F8095D5">
      <w:pPr>
        <w:autoSpaceDE w:val="0"/>
        <w:autoSpaceDN w:val="0"/>
        <w:jc w:val="center"/>
        <w:rPr>
          <w:rFonts w:cs="仿宋" w:asciiTheme="minorEastAsia" w:hAnsiTheme="minorEastAsia"/>
          <w:b/>
          <w:color w:val="auto"/>
          <w:spacing w:val="6"/>
          <w:sz w:val="32"/>
          <w:szCs w:val="32"/>
          <w:highlight w:val="none"/>
        </w:rPr>
      </w:pPr>
    </w:p>
    <w:p w14:paraId="5DDC4ECA">
      <w:pPr>
        <w:autoSpaceDE w:val="0"/>
        <w:autoSpaceDN w:val="0"/>
        <w:jc w:val="center"/>
        <w:rPr>
          <w:rFonts w:cs="仿宋" w:asciiTheme="minorEastAsia" w:hAnsiTheme="minorEastAsia"/>
          <w:b/>
          <w:color w:val="auto"/>
          <w:spacing w:val="6"/>
          <w:sz w:val="32"/>
          <w:szCs w:val="32"/>
          <w:highlight w:val="none"/>
        </w:rPr>
      </w:pPr>
    </w:p>
    <w:p w14:paraId="6E533619">
      <w:pPr>
        <w:autoSpaceDE w:val="0"/>
        <w:autoSpaceDN w:val="0"/>
        <w:jc w:val="center"/>
        <w:rPr>
          <w:rFonts w:cs="仿宋" w:asciiTheme="minorEastAsia" w:hAnsiTheme="minorEastAsia"/>
          <w:b/>
          <w:color w:val="auto"/>
          <w:spacing w:val="6"/>
          <w:sz w:val="32"/>
          <w:szCs w:val="32"/>
          <w:highlight w:val="none"/>
        </w:rPr>
      </w:pPr>
    </w:p>
    <w:p w14:paraId="10273E8D">
      <w:pPr>
        <w:autoSpaceDE w:val="0"/>
        <w:autoSpaceDN w:val="0"/>
        <w:jc w:val="center"/>
        <w:rPr>
          <w:rFonts w:cs="仿宋" w:asciiTheme="minorEastAsia" w:hAnsiTheme="minorEastAsia"/>
          <w:b/>
          <w:color w:val="auto"/>
          <w:spacing w:val="6"/>
          <w:sz w:val="32"/>
          <w:szCs w:val="32"/>
          <w:highlight w:val="none"/>
        </w:rPr>
      </w:pPr>
    </w:p>
    <w:p w14:paraId="2A06178E">
      <w:pPr>
        <w:autoSpaceDE w:val="0"/>
        <w:autoSpaceDN w:val="0"/>
        <w:rPr>
          <w:rFonts w:cs="仿宋" w:asciiTheme="minorEastAsia" w:hAnsiTheme="minorEastAsia"/>
          <w:b/>
          <w:color w:val="auto"/>
          <w:spacing w:val="6"/>
          <w:sz w:val="32"/>
          <w:szCs w:val="32"/>
          <w:highlight w:val="none"/>
        </w:rPr>
      </w:pPr>
    </w:p>
    <w:p w14:paraId="7C97339B">
      <w:pPr>
        <w:autoSpaceDE w:val="0"/>
        <w:autoSpaceDN w:val="0"/>
        <w:rPr>
          <w:rFonts w:cs="仿宋" w:asciiTheme="minorEastAsia" w:hAnsiTheme="minorEastAsia"/>
          <w:b/>
          <w:color w:val="auto"/>
          <w:spacing w:val="6"/>
          <w:sz w:val="32"/>
          <w:szCs w:val="32"/>
          <w:highlight w:val="none"/>
        </w:rPr>
        <w:sectPr>
          <w:footerReference r:id="rId22" w:type="default"/>
          <w:pgSz w:w="11906" w:h="16838"/>
          <w:pgMar w:top="1440" w:right="1800" w:bottom="1440" w:left="1800" w:header="930" w:footer="992" w:gutter="0"/>
          <w:pgNumType w:fmt="decimal"/>
          <w:cols w:space="425" w:num="1"/>
          <w:docGrid w:type="lines" w:linePitch="312" w:charSpace="0"/>
        </w:sectPr>
      </w:pPr>
    </w:p>
    <w:p w14:paraId="0DB9DBE2">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52F3BC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1E0397A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3621BD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 xml:space="preserve"> 2025年临江公司水泵维修服务采购项目 </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202501039</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18742D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24FB21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63C13771">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3834685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069493EC">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E0B1DA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404B677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6CB7F6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0E29E67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B64ACF3">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222B72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69538DC">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63EEA4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1180312">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2FA95C2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45A98DA9">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64A4FD1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47EF7482">
      <w:pPr>
        <w:pStyle w:val="6"/>
        <w:rPr>
          <w:color w:val="auto"/>
          <w:highlight w:val="none"/>
        </w:rPr>
      </w:pPr>
    </w:p>
    <w:p w14:paraId="5E22486B">
      <w:pPr>
        <w:rPr>
          <w:color w:val="auto"/>
          <w:highlight w:val="none"/>
        </w:rPr>
      </w:pPr>
    </w:p>
    <w:p w14:paraId="0996E645">
      <w:pPr>
        <w:pStyle w:val="6"/>
        <w:rPr>
          <w:color w:val="auto"/>
          <w:highlight w:val="none"/>
        </w:rPr>
      </w:pPr>
    </w:p>
    <w:p w14:paraId="521CD00F">
      <w:pPr>
        <w:pStyle w:val="6"/>
        <w:rPr>
          <w:highlight w:val="none"/>
        </w:rPr>
      </w:pPr>
    </w:p>
    <w:sectPr>
      <w:footerReference r:id="rId23"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10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A1A4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AFA1A4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D996">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55BD60">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55BD60">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93AE958">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D248">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C463B">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3AC463B">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B378DC">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7097">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A3D2F">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8A3D2F">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A04080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5CC6">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92F9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8A92F9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70C73D3">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31EF">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6E2C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266E2C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BF282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36B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115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7435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E97435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377D">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6B80F">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F6B80F">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AF0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EAA1">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EF79">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1912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0A1912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3F0FFA">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B1B2">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D97A6">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5BD97A6">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A5B2E4">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8F38">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A61D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1BA61D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55A4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3881">
    <w:pPr>
      <w:pStyle w:val="12"/>
      <w:jc w:val="right"/>
      <w:rPr>
        <w:rFonts w:ascii="仿宋" w:hAnsi="仿宋" w:eastAsia="仿宋" w:cs="仿宋"/>
        <w:i/>
        <w:iCs/>
      </w:rPr>
    </w:pPr>
  </w:p>
  <w:p w14:paraId="6957241E">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6AE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5DB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86A0">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7C43">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6DB74">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D8E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16954016"/>
    <w:multiLevelType w:val="singleLevel"/>
    <w:tmpl w:val="1695401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2C27E8D"/>
    <w:rsid w:val="03272182"/>
    <w:rsid w:val="046A1781"/>
    <w:rsid w:val="04E634F4"/>
    <w:rsid w:val="05150472"/>
    <w:rsid w:val="05171224"/>
    <w:rsid w:val="051B17AF"/>
    <w:rsid w:val="078B5EF9"/>
    <w:rsid w:val="07AF3140"/>
    <w:rsid w:val="0805754C"/>
    <w:rsid w:val="08670640"/>
    <w:rsid w:val="08E37A2F"/>
    <w:rsid w:val="09545F70"/>
    <w:rsid w:val="09903C9B"/>
    <w:rsid w:val="09D74B85"/>
    <w:rsid w:val="09EC7123"/>
    <w:rsid w:val="09ED56C9"/>
    <w:rsid w:val="0A1D0FFF"/>
    <w:rsid w:val="0A7C1006"/>
    <w:rsid w:val="0AD025A1"/>
    <w:rsid w:val="0BD07B44"/>
    <w:rsid w:val="0C492847"/>
    <w:rsid w:val="0F095788"/>
    <w:rsid w:val="0F5E496A"/>
    <w:rsid w:val="0F81598B"/>
    <w:rsid w:val="0FB45974"/>
    <w:rsid w:val="10947BCD"/>
    <w:rsid w:val="10BE08E9"/>
    <w:rsid w:val="1157552B"/>
    <w:rsid w:val="11A025A1"/>
    <w:rsid w:val="13064D3F"/>
    <w:rsid w:val="1399374C"/>
    <w:rsid w:val="14521AA0"/>
    <w:rsid w:val="146C41CB"/>
    <w:rsid w:val="15BE749A"/>
    <w:rsid w:val="15E02F18"/>
    <w:rsid w:val="166F3635"/>
    <w:rsid w:val="185A544F"/>
    <w:rsid w:val="18890233"/>
    <w:rsid w:val="18EC35FC"/>
    <w:rsid w:val="198737C7"/>
    <w:rsid w:val="19DC6BDA"/>
    <w:rsid w:val="1AA56FDE"/>
    <w:rsid w:val="1B7913A6"/>
    <w:rsid w:val="1C742A28"/>
    <w:rsid w:val="1CAA3340"/>
    <w:rsid w:val="1CD34128"/>
    <w:rsid w:val="1CDE6781"/>
    <w:rsid w:val="1D987ACC"/>
    <w:rsid w:val="1ED31A21"/>
    <w:rsid w:val="1F457921"/>
    <w:rsid w:val="2033435F"/>
    <w:rsid w:val="21677697"/>
    <w:rsid w:val="229536BA"/>
    <w:rsid w:val="22A244DC"/>
    <w:rsid w:val="23734D41"/>
    <w:rsid w:val="2378337E"/>
    <w:rsid w:val="23AE001C"/>
    <w:rsid w:val="251A0B90"/>
    <w:rsid w:val="25251AF7"/>
    <w:rsid w:val="25C26B32"/>
    <w:rsid w:val="272E083D"/>
    <w:rsid w:val="27975F1A"/>
    <w:rsid w:val="284A39BF"/>
    <w:rsid w:val="28666AA3"/>
    <w:rsid w:val="28A354BE"/>
    <w:rsid w:val="298D0BC4"/>
    <w:rsid w:val="2A1060BE"/>
    <w:rsid w:val="2A6366FF"/>
    <w:rsid w:val="2A6807FA"/>
    <w:rsid w:val="2B32649C"/>
    <w:rsid w:val="2B7469E5"/>
    <w:rsid w:val="2B9B5E5B"/>
    <w:rsid w:val="2C270527"/>
    <w:rsid w:val="2C4141D8"/>
    <w:rsid w:val="2F1F33A8"/>
    <w:rsid w:val="2F5836E9"/>
    <w:rsid w:val="30123142"/>
    <w:rsid w:val="302169BE"/>
    <w:rsid w:val="304A7E50"/>
    <w:rsid w:val="30517430"/>
    <w:rsid w:val="314B6E80"/>
    <w:rsid w:val="31BF0628"/>
    <w:rsid w:val="32843E96"/>
    <w:rsid w:val="32D33460"/>
    <w:rsid w:val="352F03C1"/>
    <w:rsid w:val="36162BCB"/>
    <w:rsid w:val="363646DC"/>
    <w:rsid w:val="36412810"/>
    <w:rsid w:val="36BD312A"/>
    <w:rsid w:val="37006944"/>
    <w:rsid w:val="37514AF4"/>
    <w:rsid w:val="377C0298"/>
    <w:rsid w:val="37F61CA1"/>
    <w:rsid w:val="39C31C6C"/>
    <w:rsid w:val="3C283344"/>
    <w:rsid w:val="3C3420E0"/>
    <w:rsid w:val="3C485F9D"/>
    <w:rsid w:val="3C7C70D7"/>
    <w:rsid w:val="3CB84BBF"/>
    <w:rsid w:val="3D3879AE"/>
    <w:rsid w:val="3E0C6463"/>
    <w:rsid w:val="3E564C85"/>
    <w:rsid w:val="3F4F566F"/>
    <w:rsid w:val="3F8142B1"/>
    <w:rsid w:val="402517C8"/>
    <w:rsid w:val="403E57B7"/>
    <w:rsid w:val="40532D51"/>
    <w:rsid w:val="4179370E"/>
    <w:rsid w:val="41D016DB"/>
    <w:rsid w:val="42112513"/>
    <w:rsid w:val="422A31BA"/>
    <w:rsid w:val="43496F4C"/>
    <w:rsid w:val="435518AD"/>
    <w:rsid w:val="437A2DA4"/>
    <w:rsid w:val="44873A1C"/>
    <w:rsid w:val="4491515E"/>
    <w:rsid w:val="459B0F0A"/>
    <w:rsid w:val="46B96E9D"/>
    <w:rsid w:val="470471FE"/>
    <w:rsid w:val="472961BF"/>
    <w:rsid w:val="49105C83"/>
    <w:rsid w:val="491146E9"/>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55022BB"/>
    <w:rsid w:val="56AC4596"/>
    <w:rsid w:val="56E569B6"/>
    <w:rsid w:val="56F563A5"/>
    <w:rsid w:val="571F3A0C"/>
    <w:rsid w:val="57F2034A"/>
    <w:rsid w:val="58235318"/>
    <w:rsid w:val="58354DBE"/>
    <w:rsid w:val="586E6522"/>
    <w:rsid w:val="59121C77"/>
    <w:rsid w:val="59DD570D"/>
    <w:rsid w:val="59DE0E09"/>
    <w:rsid w:val="5A283DD0"/>
    <w:rsid w:val="5A2E5F69"/>
    <w:rsid w:val="5ACD76EE"/>
    <w:rsid w:val="5B241A3E"/>
    <w:rsid w:val="5B3D7F5F"/>
    <w:rsid w:val="5EFD2476"/>
    <w:rsid w:val="5F0279C4"/>
    <w:rsid w:val="5F592D54"/>
    <w:rsid w:val="5F944466"/>
    <w:rsid w:val="6139287F"/>
    <w:rsid w:val="61F56B7E"/>
    <w:rsid w:val="62121B84"/>
    <w:rsid w:val="63CF15A0"/>
    <w:rsid w:val="64CD2ABF"/>
    <w:rsid w:val="64F733FB"/>
    <w:rsid w:val="657B7ADB"/>
    <w:rsid w:val="6586004E"/>
    <w:rsid w:val="660E4A3F"/>
    <w:rsid w:val="673E5F91"/>
    <w:rsid w:val="679754A0"/>
    <w:rsid w:val="67D649B5"/>
    <w:rsid w:val="681176DB"/>
    <w:rsid w:val="68C66552"/>
    <w:rsid w:val="6A4E3ABD"/>
    <w:rsid w:val="6ABD4230"/>
    <w:rsid w:val="6AE63D7E"/>
    <w:rsid w:val="6B462C2B"/>
    <w:rsid w:val="6BDC6E7B"/>
    <w:rsid w:val="6EAC75B8"/>
    <w:rsid w:val="700D088C"/>
    <w:rsid w:val="700E4F44"/>
    <w:rsid w:val="70173239"/>
    <w:rsid w:val="70BD1CBA"/>
    <w:rsid w:val="70FC24C5"/>
    <w:rsid w:val="71A36DE5"/>
    <w:rsid w:val="71C04103"/>
    <w:rsid w:val="721A5B23"/>
    <w:rsid w:val="72B931C1"/>
    <w:rsid w:val="72C94629"/>
    <w:rsid w:val="738D03F5"/>
    <w:rsid w:val="7420296E"/>
    <w:rsid w:val="7431692A"/>
    <w:rsid w:val="767E5B01"/>
    <w:rsid w:val="779944AF"/>
    <w:rsid w:val="78160310"/>
    <w:rsid w:val="785A54C0"/>
    <w:rsid w:val="78D32916"/>
    <w:rsid w:val="78FD6DDA"/>
    <w:rsid w:val="79EB254B"/>
    <w:rsid w:val="7AF4716D"/>
    <w:rsid w:val="7BA82ABD"/>
    <w:rsid w:val="7C662D96"/>
    <w:rsid w:val="7CFD5C38"/>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477</Words>
  <Characters>569</Characters>
  <Lines>0</Lines>
  <Paragraphs>0</Paragraphs>
  <TotalTime>17</TotalTime>
  <ScaleCrop>false</ScaleCrop>
  <LinksUpToDate>false</LinksUpToDate>
  <CharactersWithSpaces>612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2025-01-26T01:19:49Z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DAFF655A54964C50AAAC3B18CEDD3C5E_13</vt:lpwstr>
  </property>
  <property fmtid="{D5CDD505-2E9C-101B-9397-08002B2CF9AE}" pid="4" name="KSOTemplateDocerSaveRecord">
    <vt:lpwstr>eyJoZGlkIjoiMDJmOTM3NjY4ZWU2NDcyOGYxNjlhZTBkZDRjY2ExZmUiLCJ1c2VySWQiOiI0MTM5MzY3MzkifQ==</vt:lpwstr>
  </property>
</Properties>
</file>