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8610A">
      <w:pPr>
        <w:pStyle w:val="11"/>
        <w:jc w:val="center"/>
        <w:rPr>
          <w:rFonts w:cs="宋体" w:asciiTheme="minorEastAsia" w:hAnsiTheme="minorEastAsia"/>
          <w:sz w:val="48"/>
          <w:szCs w:val="48"/>
          <w:u w:val="single"/>
        </w:rPr>
      </w:pPr>
    </w:p>
    <w:p w14:paraId="098CE5DD">
      <w:pPr>
        <w:pStyle w:val="11"/>
        <w:jc w:val="center"/>
        <w:rPr>
          <w:rFonts w:cs="宋体" w:asciiTheme="minorEastAsia" w:hAnsiTheme="minorEastAsia"/>
          <w:sz w:val="48"/>
          <w:szCs w:val="48"/>
          <w:u w:val="single"/>
        </w:rPr>
      </w:pPr>
    </w:p>
    <w:p w14:paraId="04C6CDF8">
      <w:pPr>
        <w:pStyle w:val="11"/>
        <w:jc w:val="center"/>
        <w:rPr>
          <w:rFonts w:cs="宋体" w:asciiTheme="minorEastAsia" w:hAnsiTheme="minorEastAsia"/>
          <w:sz w:val="48"/>
          <w:szCs w:val="48"/>
          <w:u w:val="single"/>
        </w:rPr>
      </w:pPr>
    </w:p>
    <w:p w14:paraId="4BDF40C3">
      <w:pPr>
        <w:pStyle w:val="11"/>
        <w:jc w:val="center"/>
        <w:rPr>
          <w:rFonts w:cs="宋体" w:asciiTheme="minorEastAsia" w:hAnsiTheme="minorEastAsia"/>
          <w:sz w:val="48"/>
          <w:szCs w:val="48"/>
          <w:u w:val="single"/>
        </w:rPr>
      </w:pPr>
    </w:p>
    <w:p w14:paraId="1766A06A">
      <w:pPr>
        <w:pStyle w:val="11"/>
        <w:jc w:val="center"/>
        <w:rPr>
          <w:rFonts w:cs="宋体" w:asciiTheme="minorEastAsia" w:hAnsiTheme="minorEastAsia"/>
          <w:sz w:val="48"/>
          <w:szCs w:val="48"/>
          <w:u w:val="single"/>
        </w:rPr>
      </w:pPr>
    </w:p>
    <w:p w14:paraId="1A2B76A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2025-2026年临江公司哈希试剂采购项目</w:t>
      </w:r>
    </w:p>
    <w:p w14:paraId="17A339A3">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0F630EC8">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highlight w:val="none"/>
          <w:u w:val="single"/>
          <w:lang w:val="en-US" w:eastAsia="zh-CN"/>
        </w:rPr>
        <w:t>202501038</w:t>
      </w:r>
    </w:p>
    <w:p w14:paraId="44C17A5C">
      <w:pPr>
        <w:spacing w:line="360" w:lineRule="auto"/>
        <w:jc w:val="center"/>
        <w:rPr>
          <w:rFonts w:cs="仿宋" w:asciiTheme="minorEastAsia" w:hAnsiTheme="minorEastAsia"/>
          <w:b/>
          <w:bCs/>
          <w:sz w:val="72"/>
          <w:szCs w:val="72"/>
        </w:rPr>
      </w:pPr>
    </w:p>
    <w:p w14:paraId="08BECD8E">
      <w:pPr>
        <w:pStyle w:val="7"/>
        <w:rPr>
          <w:rFonts w:asciiTheme="minorEastAsia" w:hAnsiTheme="minorEastAsia"/>
        </w:rPr>
      </w:pPr>
    </w:p>
    <w:p w14:paraId="395829A1">
      <w:pPr>
        <w:spacing w:line="360" w:lineRule="auto"/>
        <w:jc w:val="center"/>
        <w:rPr>
          <w:rFonts w:cs="仿宋" w:asciiTheme="minorEastAsia" w:hAnsiTheme="minorEastAsia"/>
          <w:b/>
          <w:bCs/>
          <w:sz w:val="72"/>
          <w:szCs w:val="72"/>
        </w:rPr>
      </w:pPr>
    </w:p>
    <w:p w14:paraId="1D1F4C8E">
      <w:pPr>
        <w:pStyle w:val="11"/>
      </w:pPr>
    </w:p>
    <w:p w14:paraId="4B51B16A"/>
    <w:p w14:paraId="5C356020">
      <w:pPr>
        <w:pStyle w:val="11"/>
      </w:pPr>
    </w:p>
    <w:p w14:paraId="2EB6556F"/>
    <w:p w14:paraId="6791E663">
      <w:pPr>
        <w:spacing w:line="360" w:lineRule="auto"/>
        <w:rPr>
          <w:rFonts w:cs="仿宋" w:asciiTheme="minorEastAsia" w:hAnsiTheme="minorEastAsia"/>
          <w:sz w:val="24"/>
        </w:rPr>
      </w:pPr>
    </w:p>
    <w:p w14:paraId="4451EB3C">
      <w:pPr>
        <w:pStyle w:val="11"/>
        <w:rPr>
          <w:rFonts w:cs="仿宋" w:asciiTheme="minorEastAsia" w:hAnsiTheme="minorEastAsia"/>
          <w:sz w:val="24"/>
          <w:szCs w:val="24"/>
        </w:rPr>
      </w:pPr>
    </w:p>
    <w:p w14:paraId="75F5158B">
      <w:pPr>
        <w:pStyle w:val="11"/>
        <w:jc w:val="center"/>
        <w:rPr>
          <w:rFonts w:cs="仿宋" w:asciiTheme="minorEastAsia" w:hAnsiTheme="minorEastAsia"/>
          <w:sz w:val="24"/>
          <w:szCs w:val="24"/>
        </w:rPr>
      </w:pPr>
    </w:p>
    <w:p w14:paraId="3C0A3682">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43E3AF50">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lang w:eastAsia="zh-CN"/>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14:paraId="059B58BE">
      <w:pPr>
        <w:spacing w:line="360" w:lineRule="auto"/>
        <w:ind w:firstLine="602" w:firstLineChars="200"/>
        <w:jc w:val="center"/>
        <w:rPr>
          <w:rFonts w:cs="仿宋" w:asciiTheme="minorEastAsia" w:hAnsiTheme="minorEastAsia"/>
          <w:b/>
          <w:sz w:val="30"/>
          <w:szCs w:val="30"/>
        </w:rPr>
      </w:pPr>
    </w:p>
    <w:p w14:paraId="24FD2BAE">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74003D5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5D320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60A114C">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1C8F9CA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281FA0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E9EA87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565926A">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217E1CB2">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77B3DE32">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C526F7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5F075970">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38D7CF0">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highlight w:val="none"/>
          <w:u w:val="single"/>
          <w:lang w:eastAsia="zh-CN"/>
        </w:rPr>
        <w:t>202501038</w:t>
      </w:r>
    </w:p>
    <w:p w14:paraId="29519867">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2025-2026年临江公司哈希试剂采购项目</w:t>
      </w:r>
      <w:r>
        <w:rPr>
          <w:rFonts w:cs="仿宋" w:asciiTheme="minorEastAsia" w:hAnsiTheme="minorEastAsia"/>
          <w:sz w:val="24"/>
          <w:u w:val="single"/>
        </w:rPr>
        <w:t xml:space="preserve"> </w:t>
      </w:r>
    </w:p>
    <w:p w14:paraId="1E74F344">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14:paraId="1ABEC59A">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19.2922</w:t>
      </w:r>
      <w:r>
        <w:rPr>
          <w:rFonts w:hint="eastAsia" w:cs="仿宋" w:asciiTheme="minorEastAsia" w:hAnsiTheme="minorEastAsia"/>
          <w:sz w:val="24"/>
          <w:highlight w:val="none"/>
          <w:u w:val="single"/>
        </w:rPr>
        <w:t>万元</w:t>
      </w:r>
    </w:p>
    <w:p w14:paraId="568D9B71">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5BAD313">
      <w:pPr>
        <w:spacing w:line="360" w:lineRule="auto"/>
        <w:ind w:firstLine="480" w:firstLineChars="200"/>
        <w:rPr>
          <w:rFonts w:hAnsi="宋体"/>
          <w:sz w:val="24"/>
        </w:rPr>
      </w:pPr>
      <w:r>
        <w:rPr>
          <w:rFonts w:hint="eastAsia" w:hAnsi="宋体" w:cs="宋体"/>
          <w:bCs/>
          <w:sz w:val="24"/>
        </w:rPr>
        <w:t>杭州临江环境能源有限公司因日常生产需要，需采购一批</w:t>
      </w:r>
      <w:r>
        <w:rPr>
          <w:rFonts w:hint="eastAsia" w:hAnsi="宋体" w:cs="宋体"/>
          <w:bCs/>
          <w:sz w:val="24"/>
          <w:lang w:val="en-US" w:eastAsia="zh-CN"/>
        </w:rPr>
        <w:t>哈希试剂</w:t>
      </w:r>
      <w:r>
        <w:rPr>
          <w:rFonts w:hint="eastAsia" w:hAnsi="宋体" w:cs="宋体"/>
          <w:bCs/>
          <w:sz w:val="24"/>
        </w:rPr>
        <w:t>。</w:t>
      </w:r>
      <w:r>
        <w:rPr>
          <w:rFonts w:hint="eastAsia" w:cs="仿宋" w:asciiTheme="minorEastAsia" w:hAnsiTheme="minorEastAsia"/>
          <w:sz w:val="24"/>
        </w:rPr>
        <w:t>具体要求以询价通知书第三部分采购需求为准。</w:t>
      </w:r>
    </w:p>
    <w:p w14:paraId="275E3E9E">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5B17EF1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716D0735">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1F77AD0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14:paraId="6644955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044EC16">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哈希试剂销售</w:t>
      </w:r>
      <w:r>
        <w:rPr>
          <w:rFonts w:hint="eastAsia" w:cs="仿宋" w:asciiTheme="minorEastAsia" w:hAnsiTheme="minorEastAsia"/>
          <w:bCs/>
          <w:sz w:val="24"/>
          <w:u w:val="single"/>
        </w:rPr>
        <w:t>业绩</w:t>
      </w:r>
      <w:r>
        <w:rPr>
          <w:rFonts w:hint="eastAsia" w:cs="仿宋" w:asciiTheme="minorEastAsia" w:hAnsiTheme="minorEastAsia"/>
          <w:bCs/>
          <w:sz w:val="24"/>
          <w:highlight w:val="none"/>
          <w:u w:val="single"/>
        </w:rPr>
        <w:t>（同时提供合同复印件作为业绩证明材料）。</w:t>
      </w:r>
    </w:p>
    <w:p w14:paraId="49BF73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杭州市环境集团有限公司或杭州临江环境能源有限公司不合格供应商或者在黑名单之内。</w:t>
      </w:r>
    </w:p>
    <w:p w14:paraId="3BDBF31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AACF387">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0217191">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565086A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EF1949F">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76BA1C04">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0E56A1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34BE7A9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BE4E7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6A3D2EE1">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14:paraId="071F303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84F1678">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14:paraId="18119192">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14:paraId="7BA8E68B">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14:paraId="7CB91CAB">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720EF12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3A6B6F0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14:paraId="1A51B88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778AED4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0B5F935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6CF3CD10">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71FD050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7367A7F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E1126A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74D201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960D3B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3718D5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97EC8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44F098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05FAE57">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p>
    <w:p w14:paraId="55A8A586">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4E41176">
      <w:pPr>
        <w:spacing w:line="460" w:lineRule="exact"/>
        <w:jc w:val="center"/>
        <w:rPr>
          <w:rFonts w:cs="仿宋" w:asciiTheme="minorEastAsia" w:hAnsiTheme="minorEastAsia"/>
          <w:b/>
          <w:bCs/>
          <w:sz w:val="36"/>
          <w:szCs w:val="36"/>
        </w:rPr>
      </w:pPr>
      <w:r>
        <w:rPr>
          <w:rFonts w:hint="eastAsia" w:cs="仿宋" w:asciiTheme="minorEastAsia" w:hAnsiTheme="minorEastAsia"/>
          <w:color w:val="auto"/>
          <w:sz w:val="24"/>
          <w:highlight w:val="none"/>
          <w:lang w:val="en-US" w:eastAsia="zh-CN"/>
        </w:rPr>
        <w:t xml:space="preserve">                                               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1月24</w:t>
      </w:r>
      <w:r>
        <w:rPr>
          <w:rFonts w:hint="eastAsia" w:cs="仿宋" w:asciiTheme="minorEastAsia" w:hAnsiTheme="minorEastAsia"/>
          <w:color w:val="auto"/>
          <w:sz w:val="24"/>
          <w:highlight w:val="none"/>
        </w:rPr>
        <w:t>日</w:t>
      </w:r>
    </w:p>
    <w:p w14:paraId="03F8B033">
      <w:pPr>
        <w:spacing w:line="460" w:lineRule="exact"/>
        <w:jc w:val="center"/>
        <w:rPr>
          <w:rFonts w:cs="仿宋" w:asciiTheme="minorEastAsia" w:hAnsiTheme="minorEastAsia"/>
          <w:b/>
          <w:bCs/>
          <w:sz w:val="36"/>
          <w:szCs w:val="36"/>
        </w:rPr>
      </w:pPr>
    </w:p>
    <w:p w14:paraId="7B39BA03">
      <w:pPr>
        <w:spacing w:line="460" w:lineRule="exact"/>
        <w:jc w:val="center"/>
        <w:rPr>
          <w:rFonts w:cs="仿宋" w:asciiTheme="minorEastAsia" w:hAnsiTheme="minorEastAsia"/>
          <w:b/>
          <w:bCs/>
          <w:sz w:val="36"/>
          <w:szCs w:val="36"/>
        </w:rPr>
      </w:pPr>
    </w:p>
    <w:p w14:paraId="11B339AB">
      <w:pPr>
        <w:pStyle w:val="2"/>
        <w:rPr>
          <w:rFonts w:cs="仿宋" w:asciiTheme="minorEastAsia" w:hAnsiTheme="minorEastAsia"/>
          <w:b/>
          <w:bCs/>
          <w:sz w:val="36"/>
          <w:szCs w:val="36"/>
        </w:rPr>
      </w:pPr>
    </w:p>
    <w:p w14:paraId="1666FB2E">
      <w:pPr>
        <w:rPr>
          <w:rFonts w:cs="仿宋" w:asciiTheme="minorEastAsia" w:hAnsiTheme="minorEastAsia"/>
          <w:b/>
          <w:bCs/>
          <w:sz w:val="36"/>
          <w:szCs w:val="36"/>
        </w:rPr>
      </w:pPr>
    </w:p>
    <w:p w14:paraId="5DC9FF85">
      <w:pPr>
        <w:pStyle w:val="2"/>
        <w:rPr>
          <w:rFonts w:cs="仿宋" w:asciiTheme="minorEastAsia" w:hAnsiTheme="minorEastAsia"/>
          <w:b/>
          <w:bCs/>
          <w:sz w:val="36"/>
          <w:szCs w:val="36"/>
        </w:rPr>
      </w:pPr>
    </w:p>
    <w:p w14:paraId="77CAC716">
      <w:pPr>
        <w:pStyle w:val="2"/>
      </w:pPr>
    </w:p>
    <w:p w14:paraId="56A7F527">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75D90A5C">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A95A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736A82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DFD31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398AFC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05F7A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AAE3CF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FEB38C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6E7E36DA">
            <w:pPr>
              <w:pStyle w:val="18"/>
              <w:snapToGrid w:val="0"/>
              <w:spacing w:line="400" w:lineRule="exact"/>
              <w:ind w:right="42" w:rightChars="20"/>
              <w:rPr>
                <w:color w:val="auto"/>
                <w:szCs w:val="21"/>
              </w:rPr>
            </w:pPr>
            <w:r>
              <w:rPr>
                <w:rFonts w:hint="eastAsia"/>
                <w:snapToGrid w:val="0"/>
                <w:color w:val="auto"/>
                <w:szCs w:val="21"/>
              </w:rPr>
              <w:t>详见采购公告</w:t>
            </w:r>
          </w:p>
        </w:tc>
      </w:tr>
      <w:tr w14:paraId="1079C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18280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8593E0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8C26677">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7E365465">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C226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D5D6B0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5F95360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57A3C4E1">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70D27FA">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118BC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1AE97C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F0342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75144E4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6ABF825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58E7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F1EA31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B25128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F3717AC">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10DDDA0">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17CA1A0">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7CF90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05A0D4">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139D5325">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CE5005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467CBEF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3B81F186">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13DFFE82">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0329B8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017E67FD">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858E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9F8292">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453FE474">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6988"/>
            </w:sdtPr>
            <w:sdtEndPr>
              <w:rPr>
                <w:rFonts w:hint="eastAsia" w:ascii="宋体" w:hAnsi="宋体" w:eastAsia="宋体" w:cs="宋体"/>
                <w:b/>
                <w:bCs/>
                <w:color w:val="auto"/>
                <w:szCs w:val="21"/>
              </w:rPr>
            </w:sdtEndPr>
            <w:sdtContent>
              <w:p w14:paraId="68FA2E73">
                <w:pPr>
                  <w:spacing w:line="360" w:lineRule="auto"/>
                  <w:outlineLvl w:val="1"/>
                  <w:rPr>
                    <w:rFonts w:hint="eastAsia"/>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72AB0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C1CFA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328A65F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66DEE23">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BCACC41">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26E8C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34380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42B792A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6A873BB">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71EB085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617BAB7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E36A45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4CA62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FCD3DB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D17E7F3">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20CB3E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51756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D7C834B">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AA04145">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0EC1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3 </w:t>
            </w:r>
            <w:r>
              <w:rPr>
                <w:rFonts w:hint="eastAsia" w:ascii="宋体" w:hAnsi="宋体" w:eastAsia="宋体" w:cs="宋体"/>
                <w:color w:val="auto"/>
                <w:sz w:val="24"/>
                <w:highlight w:val="none"/>
              </w:rPr>
              <w:t>人组成</w:t>
            </w:r>
          </w:p>
        </w:tc>
      </w:tr>
      <w:tr w14:paraId="6BF02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B67B80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C0C4B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D3687">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6B24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CF2F95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72B1D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01AA12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5D8DB72">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3279F1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84307C0">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4EAF7AE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4048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8E9C89A">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59E138A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1104478">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786DD6D4">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60AE1009">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E14CADA">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A570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DFFEE9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1BFFCE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D63F5F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B3F4A83">
      <w:pPr>
        <w:spacing w:line="360" w:lineRule="auto"/>
        <w:jc w:val="center"/>
        <w:outlineLvl w:val="0"/>
        <w:rPr>
          <w:rFonts w:cs="仿宋" w:asciiTheme="minorEastAsia" w:hAnsiTheme="minorEastAsia"/>
          <w:b/>
          <w:sz w:val="32"/>
          <w:szCs w:val="20"/>
        </w:rPr>
      </w:pPr>
    </w:p>
    <w:p w14:paraId="754B1EF6">
      <w:pPr>
        <w:spacing w:line="360" w:lineRule="auto"/>
        <w:jc w:val="center"/>
        <w:outlineLvl w:val="0"/>
        <w:rPr>
          <w:rFonts w:cs="仿宋" w:asciiTheme="minorEastAsia" w:hAnsiTheme="minorEastAsia"/>
          <w:b/>
          <w:sz w:val="32"/>
          <w:szCs w:val="20"/>
        </w:rPr>
      </w:pPr>
    </w:p>
    <w:p w14:paraId="4DA6AE25">
      <w:pPr>
        <w:spacing w:line="360" w:lineRule="auto"/>
        <w:jc w:val="center"/>
        <w:outlineLvl w:val="0"/>
        <w:rPr>
          <w:rFonts w:cs="仿宋" w:asciiTheme="minorEastAsia" w:hAnsiTheme="minorEastAsia"/>
          <w:b/>
          <w:sz w:val="32"/>
          <w:szCs w:val="20"/>
        </w:rPr>
      </w:pPr>
    </w:p>
    <w:p w14:paraId="32792459">
      <w:pPr>
        <w:pStyle w:val="7"/>
        <w:rPr>
          <w:rFonts w:cs="仿宋" w:asciiTheme="minorEastAsia" w:hAnsiTheme="minorEastAsia"/>
          <w:b/>
          <w:sz w:val="32"/>
          <w:szCs w:val="20"/>
        </w:rPr>
      </w:pPr>
    </w:p>
    <w:p w14:paraId="6710DA06">
      <w:pPr>
        <w:rPr>
          <w:rFonts w:cs="仿宋" w:asciiTheme="minorEastAsia" w:hAnsiTheme="minorEastAsia"/>
          <w:b/>
          <w:sz w:val="32"/>
          <w:szCs w:val="20"/>
        </w:rPr>
      </w:pPr>
    </w:p>
    <w:p w14:paraId="143E6097">
      <w:pPr>
        <w:pStyle w:val="2"/>
        <w:rPr>
          <w:rFonts w:cs="仿宋" w:asciiTheme="minorEastAsia" w:hAnsiTheme="minorEastAsia"/>
          <w:b/>
          <w:sz w:val="32"/>
          <w:szCs w:val="20"/>
        </w:rPr>
      </w:pPr>
    </w:p>
    <w:p w14:paraId="3EEB41E3">
      <w:pPr>
        <w:rPr>
          <w:rFonts w:cs="仿宋" w:asciiTheme="minorEastAsia" w:hAnsiTheme="minorEastAsia"/>
          <w:b/>
          <w:sz w:val="32"/>
          <w:szCs w:val="20"/>
        </w:rPr>
      </w:pPr>
    </w:p>
    <w:p w14:paraId="03F685F0">
      <w:pPr>
        <w:pStyle w:val="2"/>
      </w:pPr>
      <w:bookmarkStart w:id="517" w:name="_GoBack"/>
      <w:bookmarkEnd w:id="517"/>
    </w:p>
    <w:p w14:paraId="4277A2DB"/>
    <w:p w14:paraId="440A62B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433EFCC">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0922AF10">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520DE93">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AF86B6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5DEEBF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B92EC0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433CA5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147455145"/>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14748001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40780E94">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BDDB21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3E8CE6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6A492AC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02D28C5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5254F54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6D6EA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630EB5D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A2EF5E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76DD5D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1760A7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EC6E73D">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B1BBA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6825C0B1">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4235E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6B588F60">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6832FAF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EE6D91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3D9A5682">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53CCEABF">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071898F">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43BA502">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463B130D">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2D93E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37DB2FB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28D30AA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31CD00F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0632D36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6051843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043E9A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6BD24D7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5D20B5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21A27F2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7770A45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5154B1B">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01E1BE0">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5CFE0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22B78FA">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796DBFF2">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75D6163D">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761205">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96F3DEC">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0E3BFD3">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4214E5CC">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5F294502">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922261F">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842B2C2">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07488DFC">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0A8719D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4A8D5B7F">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5AE08DB">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ECE0509">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ACBCDDC">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4AB54572">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1FC320D1">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3CFF9A83">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600E4090">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38D131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7D70CA8">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C86EFCC">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29AAE8E">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2C5103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6AE0536F">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484E65D9">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DB0617D">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39F97446">
      <w:pPr>
        <w:pStyle w:val="21"/>
        <w:spacing w:before="0"/>
        <w:ind w:firstLine="480"/>
        <w:rPr>
          <w:rFonts w:cs="仿宋" w:asciiTheme="minorEastAsia" w:hAnsiTheme="minorEastAsia"/>
          <w:kern w:val="0"/>
          <w:szCs w:val="24"/>
        </w:rPr>
      </w:pPr>
    </w:p>
    <w:p w14:paraId="7FE5301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4912AB55">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3C6BF23">
      <w:pPr>
        <w:spacing w:line="360" w:lineRule="auto"/>
        <w:rPr>
          <w:rFonts w:cs="仿宋" w:asciiTheme="minorEastAsia" w:hAnsiTheme="minorEastAsia"/>
          <w:b/>
          <w:sz w:val="24"/>
        </w:rPr>
      </w:pPr>
    </w:p>
    <w:p w14:paraId="0EEA10D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366CDA59">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2B744714">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12F043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91ADC8F">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582933F5">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DAC8605">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66A9A1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1C6916E">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5F9EA1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2DDB7B5">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D758B82">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774FF774">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5728B73D">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71FA2B86">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336158D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9A84502">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4A17A7">
      <w:pPr>
        <w:pStyle w:val="7"/>
        <w:ind w:firstLine="480" w:firstLineChars="200"/>
      </w:pPr>
      <w:r>
        <w:rPr>
          <w:rFonts w:hint="eastAsia"/>
        </w:rPr>
        <w:t>本项目无预付款。</w:t>
      </w:r>
    </w:p>
    <w:p w14:paraId="5A436C2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3A79967">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7331FC6F">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FE81D7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3AD867E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60A7605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A3DF96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6196FD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66237B39">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02CADA2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659A4A1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8EFE8A6">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FC11A2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B352A11">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C2CAB5">
      <w:pPr>
        <w:rPr>
          <w:rFonts w:cs="仿宋" w:asciiTheme="minorEastAsia" w:hAnsiTheme="minorEastAsia"/>
          <w:kern w:val="0"/>
          <w:sz w:val="24"/>
        </w:rPr>
      </w:pPr>
    </w:p>
    <w:p w14:paraId="326AF32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01D15B0">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92D1DA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E03DC88">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41238431">
      <w:pPr>
        <w:spacing w:line="460" w:lineRule="exact"/>
        <w:jc w:val="center"/>
        <w:rPr>
          <w:sz w:val="24"/>
        </w:rPr>
      </w:pPr>
      <w:r>
        <w:rPr>
          <w:rFonts w:hint="eastAsia" w:cs="仿宋" w:asciiTheme="minorEastAsia" w:hAnsiTheme="minorEastAsia"/>
          <w:b/>
          <w:sz w:val="36"/>
          <w:szCs w:val="36"/>
        </w:rPr>
        <w:t>第三部分 采购需求</w:t>
      </w:r>
    </w:p>
    <w:p w14:paraId="244EF843">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96E9D4C">
      <w:pPr>
        <w:pStyle w:val="7"/>
        <w:ind w:firstLine="480" w:firstLineChars="200"/>
        <w:rPr>
          <w:lang w:val="en-US"/>
        </w:rPr>
      </w:pPr>
      <w:r>
        <w:rPr>
          <w:rFonts w:hint="eastAsia"/>
          <w:lang w:val="en-US"/>
        </w:rPr>
        <w:t>杭州临江环境能源有限公司因日常生产需要，需采购一批</w:t>
      </w:r>
      <w:r>
        <w:rPr>
          <w:rFonts w:hint="eastAsia"/>
          <w:lang w:val="en-US" w:eastAsia="zh-CN"/>
        </w:rPr>
        <w:t>哈希试剂</w:t>
      </w:r>
      <w:r>
        <w:rPr>
          <w:rFonts w:hint="eastAsia"/>
          <w:lang w:val="en-US"/>
        </w:rPr>
        <w:t>，具体如下：</w:t>
      </w:r>
    </w:p>
    <w:tbl>
      <w:tblPr>
        <w:tblStyle w:val="16"/>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00"/>
        <w:gridCol w:w="1362"/>
        <w:gridCol w:w="2800"/>
        <w:gridCol w:w="975"/>
        <w:gridCol w:w="1000"/>
        <w:gridCol w:w="1287"/>
      </w:tblGrid>
      <w:tr w14:paraId="120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8" w:type="dxa"/>
            <w:vAlign w:val="center"/>
          </w:tcPr>
          <w:p w14:paraId="17F574EF">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500" w:type="dxa"/>
            <w:vAlign w:val="center"/>
          </w:tcPr>
          <w:p w14:paraId="0BF60EF8">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362" w:type="dxa"/>
            <w:vAlign w:val="center"/>
          </w:tcPr>
          <w:p w14:paraId="2774338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2800" w:type="dxa"/>
            <w:vAlign w:val="center"/>
          </w:tcPr>
          <w:p w14:paraId="4CF9DB40">
            <w:pPr>
              <w:jc w:val="center"/>
              <w:rPr>
                <w:rFonts w:ascii="宋体" w:hAnsi="宋体" w:eastAsia="宋体" w:cs="宋体"/>
                <w:snapToGrid w:val="0"/>
                <w:szCs w:val="21"/>
              </w:rPr>
            </w:pPr>
            <w:r>
              <w:rPr>
                <w:rFonts w:hint="eastAsia" w:ascii="宋体" w:hAnsi="宋体" w:eastAsia="宋体" w:cs="宋体"/>
                <w:snapToGrid w:val="0"/>
                <w:szCs w:val="21"/>
                <w:lang w:val="en-US" w:eastAsia="zh-CN"/>
              </w:rPr>
              <w:t>技术参数</w:t>
            </w:r>
          </w:p>
        </w:tc>
        <w:tc>
          <w:tcPr>
            <w:tcW w:w="975" w:type="dxa"/>
            <w:vAlign w:val="center"/>
          </w:tcPr>
          <w:p w14:paraId="190D087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1000" w:type="dxa"/>
            <w:vAlign w:val="center"/>
          </w:tcPr>
          <w:p w14:paraId="1C5D0EA6">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287" w:type="dxa"/>
            <w:vAlign w:val="center"/>
          </w:tcPr>
          <w:p w14:paraId="2E4B1D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59B3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08" w:type="dxa"/>
            <w:vAlign w:val="center"/>
          </w:tcPr>
          <w:p w14:paraId="266261F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500" w:type="dxa"/>
            <w:vAlign w:val="center"/>
          </w:tcPr>
          <w:p w14:paraId="77661261">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磷酸盐试剂</w:t>
            </w:r>
          </w:p>
        </w:tc>
        <w:tc>
          <w:tcPr>
            <w:tcW w:w="1362" w:type="dxa"/>
            <w:vAlign w:val="center"/>
          </w:tcPr>
          <w:p w14:paraId="639F0212">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HACH</w:t>
            </w:r>
          </w:p>
        </w:tc>
        <w:tc>
          <w:tcPr>
            <w:tcW w:w="2800" w:type="dxa"/>
            <w:vAlign w:val="center"/>
          </w:tcPr>
          <w:p w14:paraId="2DDE75BE">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9611sc  HR RGT SET（2036700-CN）</w:t>
            </w:r>
          </w:p>
        </w:tc>
        <w:tc>
          <w:tcPr>
            <w:tcW w:w="975" w:type="dxa"/>
            <w:vAlign w:val="center"/>
          </w:tcPr>
          <w:p w14:paraId="0CD3F0F1">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1000" w:type="dxa"/>
            <w:vAlign w:val="center"/>
          </w:tcPr>
          <w:p w14:paraId="28704DE1">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87" w:type="dxa"/>
            <w:vAlign w:val="center"/>
          </w:tcPr>
          <w:p w14:paraId="7A141636">
            <w:pPr>
              <w:widowControl/>
              <w:jc w:val="center"/>
              <w:textAlignment w:val="center"/>
              <w:rPr>
                <w:rFonts w:hint="default" w:ascii="宋体" w:hAnsi="宋体" w:eastAsia="宋体" w:cs="宋体"/>
                <w:snapToGrid w:val="0"/>
                <w:szCs w:val="21"/>
                <w:lang w:val="en-US" w:eastAsia="zh-CN"/>
              </w:rPr>
            </w:pPr>
          </w:p>
        </w:tc>
      </w:tr>
      <w:tr w14:paraId="0FB7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079C7810">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500" w:type="dxa"/>
            <w:vAlign w:val="center"/>
          </w:tcPr>
          <w:p w14:paraId="43B51CFF">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磷表比色计</w:t>
            </w:r>
          </w:p>
        </w:tc>
        <w:tc>
          <w:tcPr>
            <w:tcW w:w="1362" w:type="dxa"/>
            <w:vAlign w:val="center"/>
          </w:tcPr>
          <w:p w14:paraId="000C3F5C">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HACH</w:t>
            </w:r>
          </w:p>
        </w:tc>
        <w:tc>
          <w:tcPr>
            <w:tcW w:w="2800" w:type="dxa"/>
            <w:vAlign w:val="center"/>
          </w:tcPr>
          <w:p w14:paraId="62AF5CE7">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6786802</w:t>
            </w:r>
          </w:p>
        </w:tc>
        <w:tc>
          <w:tcPr>
            <w:tcW w:w="975" w:type="dxa"/>
            <w:vAlign w:val="center"/>
          </w:tcPr>
          <w:p w14:paraId="41A13752">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支</w:t>
            </w:r>
          </w:p>
        </w:tc>
        <w:tc>
          <w:tcPr>
            <w:tcW w:w="1000" w:type="dxa"/>
            <w:vAlign w:val="center"/>
          </w:tcPr>
          <w:p w14:paraId="7DECF3A7">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7" w:type="dxa"/>
            <w:vAlign w:val="center"/>
          </w:tcPr>
          <w:p w14:paraId="09FEF023">
            <w:pPr>
              <w:widowControl/>
              <w:jc w:val="center"/>
              <w:textAlignment w:val="center"/>
              <w:rPr>
                <w:rFonts w:hint="eastAsia" w:ascii="宋体" w:hAnsi="宋体" w:eastAsia="宋体" w:cs="宋体"/>
                <w:snapToGrid w:val="0"/>
                <w:szCs w:val="21"/>
                <w:lang w:val="en-US" w:eastAsia="zh-CN"/>
              </w:rPr>
            </w:pPr>
          </w:p>
        </w:tc>
      </w:tr>
      <w:tr w14:paraId="54B7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32BDD665">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500" w:type="dxa"/>
            <w:vAlign w:val="center"/>
          </w:tcPr>
          <w:p w14:paraId="32A63454">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PH电极</w:t>
            </w:r>
          </w:p>
        </w:tc>
        <w:tc>
          <w:tcPr>
            <w:tcW w:w="1362" w:type="dxa"/>
            <w:vAlign w:val="center"/>
          </w:tcPr>
          <w:p w14:paraId="0D535938">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POLYMETRON</w:t>
            </w:r>
          </w:p>
        </w:tc>
        <w:tc>
          <w:tcPr>
            <w:tcW w:w="2800" w:type="dxa"/>
            <w:vAlign w:val="center"/>
          </w:tcPr>
          <w:p w14:paraId="796135BE">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Z08362=A=2000</w:t>
            </w:r>
          </w:p>
        </w:tc>
        <w:tc>
          <w:tcPr>
            <w:tcW w:w="975" w:type="dxa"/>
            <w:vAlign w:val="center"/>
          </w:tcPr>
          <w:p w14:paraId="43CEE120">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支</w:t>
            </w:r>
          </w:p>
        </w:tc>
        <w:tc>
          <w:tcPr>
            <w:tcW w:w="1000" w:type="dxa"/>
            <w:vAlign w:val="center"/>
          </w:tcPr>
          <w:p w14:paraId="69B783BA">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287" w:type="dxa"/>
            <w:vAlign w:val="center"/>
          </w:tcPr>
          <w:p w14:paraId="38A44346">
            <w:pPr>
              <w:widowControl/>
              <w:jc w:val="center"/>
              <w:textAlignment w:val="center"/>
              <w:rPr>
                <w:rFonts w:hint="eastAsia" w:ascii="宋体" w:hAnsi="宋体" w:eastAsia="宋体" w:cs="宋体"/>
                <w:snapToGrid w:val="0"/>
                <w:szCs w:val="21"/>
                <w:lang w:val="en-US" w:eastAsia="zh-CN"/>
              </w:rPr>
            </w:pPr>
          </w:p>
        </w:tc>
      </w:tr>
      <w:tr w14:paraId="27B3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08" w:type="dxa"/>
            <w:vAlign w:val="center"/>
          </w:tcPr>
          <w:p w14:paraId="24916AC8">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500" w:type="dxa"/>
            <w:vAlign w:val="center"/>
          </w:tcPr>
          <w:p w14:paraId="213DCEA2">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8310电导率传感器（K=0.01）</w:t>
            </w:r>
          </w:p>
        </w:tc>
        <w:tc>
          <w:tcPr>
            <w:tcW w:w="1362" w:type="dxa"/>
            <w:vAlign w:val="center"/>
          </w:tcPr>
          <w:p w14:paraId="512FDA32">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POLYMETRON</w:t>
            </w:r>
          </w:p>
        </w:tc>
        <w:tc>
          <w:tcPr>
            <w:tcW w:w="2800" w:type="dxa"/>
            <w:vAlign w:val="center"/>
          </w:tcPr>
          <w:p w14:paraId="340A01FF">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Z08310=A=0000</w:t>
            </w:r>
          </w:p>
        </w:tc>
        <w:tc>
          <w:tcPr>
            <w:tcW w:w="975" w:type="dxa"/>
            <w:vAlign w:val="center"/>
          </w:tcPr>
          <w:p w14:paraId="21FA51A7">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1000" w:type="dxa"/>
            <w:vAlign w:val="center"/>
          </w:tcPr>
          <w:p w14:paraId="0A1AE8FC">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7" w:type="dxa"/>
            <w:vAlign w:val="center"/>
          </w:tcPr>
          <w:p w14:paraId="1C3D78EB">
            <w:pPr>
              <w:widowControl/>
              <w:jc w:val="center"/>
              <w:textAlignment w:val="center"/>
              <w:rPr>
                <w:rFonts w:hint="eastAsia" w:ascii="宋体" w:hAnsi="宋体" w:eastAsia="宋体" w:cs="宋体"/>
                <w:snapToGrid w:val="0"/>
                <w:szCs w:val="21"/>
                <w:lang w:val="en-US" w:eastAsia="zh-CN"/>
              </w:rPr>
            </w:pPr>
          </w:p>
        </w:tc>
      </w:tr>
      <w:tr w14:paraId="7545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17BC46EE">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500" w:type="dxa"/>
            <w:vAlign w:val="center"/>
          </w:tcPr>
          <w:p w14:paraId="70DD13F9">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渗氧膜，ppb级</w:t>
            </w:r>
          </w:p>
        </w:tc>
        <w:tc>
          <w:tcPr>
            <w:tcW w:w="1362" w:type="dxa"/>
            <w:vAlign w:val="center"/>
          </w:tcPr>
          <w:p w14:paraId="64EEEE45">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POLYMETRON</w:t>
            </w:r>
          </w:p>
        </w:tc>
        <w:tc>
          <w:tcPr>
            <w:tcW w:w="2800" w:type="dxa"/>
            <w:vAlign w:val="center"/>
          </w:tcPr>
          <w:p w14:paraId="5DAA646E">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Z09185=A=3500</w:t>
            </w:r>
          </w:p>
        </w:tc>
        <w:tc>
          <w:tcPr>
            <w:tcW w:w="975" w:type="dxa"/>
            <w:vAlign w:val="center"/>
          </w:tcPr>
          <w:p w14:paraId="6E19AA46">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支</w:t>
            </w:r>
          </w:p>
        </w:tc>
        <w:tc>
          <w:tcPr>
            <w:tcW w:w="1000" w:type="dxa"/>
            <w:vAlign w:val="center"/>
          </w:tcPr>
          <w:p w14:paraId="3871FF6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7" w:type="dxa"/>
            <w:vAlign w:val="center"/>
          </w:tcPr>
          <w:p w14:paraId="7D8F4EA4">
            <w:pPr>
              <w:widowControl/>
              <w:jc w:val="center"/>
              <w:textAlignment w:val="center"/>
              <w:rPr>
                <w:rFonts w:hint="eastAsia" w:ascii="宋体" w:hAnsi="宋体" w:eastAsia="宋体" w:cs="宋体"/>
                <w:snapToGrid w:val="0"/>
                <w:szCs w:val="21"/>
                <w:lang w:val="en-US" w:eastAsia="zh-CN"/>
              </w:rPr>
            </w:pPr>
          </w:p>
        </w:tc>
      </w:tr>
      <w:tr w14:paraId="3C01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2C7C3F20">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500" w:type="dxa"/>
            <w:vAlign w:val="center"/>
          </w:tcPr>
          <w:p w14:paraId="767E7CCD">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参比电解液，25ml</w:t>
            </w:r>
          </w:p>
        </w:tc>
        <w:tc>
          <w:tcPr>
            <w:tcW w:w="1362" w:type="dxa"/>
            <w:vAlign w:val="center"/>
          </w:tcPr>
          <w:p w14:paraId="164B1FAE">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HACH</w:t>
            </w:r>
          </w:p>
        </w:tc>
        <w:tc>
          <w:tcPr>
            <w:tcW w:w="2800" w:type="dxa"/>
            <w:vAlign w:val="center"/>
          </w:tcPr>
          <w:p w14:paraId="102FD02C">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9185sc，100mL（Z09185=A=3600）</w:t>
            </w:r>
          </w:p>
        </w:tc>
        <w:tc>
          <w:tcPr>
            <w:tcW w:w="975" w:type="dxa"/>
            <w:vAlign w:val="center"/>
          </w:tcPr>
          <w:p w14:paraId="4F65BF9C">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1000" w:type="dxa"/>
            <w:vAlign w:val="center"/>
          </w:tcPr>
          <w:p w14:paraId="578D83EE">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7" w:type="dxa"/>
            <w:vAlign w:val="center"/>
          </w:tcPr>
          <w:p w14:paraId="1DFEB691">
            <w:pPr>
              <w:widowControl/>
              <w:jc w:val="center"/>
              <w:textAlignment w:val="center"/>
              <w:rPr>
                <w:rFonts w:hint="eastAsia" w:ascii="宋体" w:hAnsi="宋体" w:eastAsia="宋体" w:cs="宋体"/>
                <w:snapToGrid w:val="0"/>
                <w:szCs w:val="21"/>
                <w:lang w:val="en-US" w:eastAsia="zh-CN"/>
              </w:rPr>
            </w:pPr>
          </w:p>
        </w:tc>
      </w:tr>
      <w:tr w14:paraId="7D24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1B422F67">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500" w:type="dxa"/>
            <w:vAlign w:val="center"/>
          </w:tcPr>
          <w:p w14:paraId="637E906A">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总氮试剂</w:t>
            </w:r>
          </w:p>
        </w:tc>
        <w:tc>
          <w:tcPr>
            <w:tcW w:w="1362" w:type="dxa"/>
            <w:vAlign w:val="center"/>
          </w:tcPr>
          <w:p w14:paraId="3107883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2800" w:type="dxa"/>
            <w:vAlign w:val="center"/>
          </w:tcPr>
          <w:p w14:paraId="4A2D16A5">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2714045-CN</w:t>
            </w:r>
          </w:p>
        </w:tc>
        <w:tc>
          <w:tcPr>
            <w:tcW w:w="975" w:type="dxa"/>
            <w:vAlign w:val="center"/>
          </w:tcPr>
          <w:p w14:paraId="24D012B6">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盒</w:t>
            </w:r>
          </w:p>
        </w:tc>
        <w:tc>
          <w:tcPr>
            <w:tcW w:w="1000" w:type="dxa"/>
            <w:vAlign w:val="center"/>
          </w:tcPr>
          <w:p w14:paraId="0C72032C">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287" w:type="dxa"/>
            <w:vAlign w:val="center"/>
          </w:tcPr>
          <w:p w14:paraId="76BF530E">
            <w:pPr>
              <w:widowControl/>
              <w:jc w:val="center"/>
              <w:textAlignment w:val="center"/>
              <w:rPr>
                <w:rFonts w:hint="eastAsia" w:ascii="宋体" w:hAnsi="宋体" w:eastAsia="宋体" w:cs="宋体"/>
                <w:snapToGrid w:val="0"/>
                <w:szCs w:val="21"/>
                <w:lang w:val="en-US" w:eastAsia="zh-CN"/>
              </w:rPr>
            </w:pPr>
          </w:p>
        </w:tc>
      </w:tr>
      <w:tr w14:paraId="4DAD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5343347F">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8</w:t>
            </w:r>
          </w:p>
        </w:tc>
        <w:tc>
          <w:tcPr>
            <w:tcW w:w="1500" w:type="dxa"/>
            <w:vAlign w:val="center"/>
          </w:tcPr>
          <w:p w14:paraId="1C384D63">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总氮试剂</w:t>
            </w:r>
          </w:p>
        </w:tc>
        <w:tc>
          <w:tcPr>
            <w:tcW w:w="1362" w:type="dxa"/>
            <w:vAlign w:val="center"/>
          </w:tcPr>
          <w:p w14:paraId="11D997DB">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2800" w:type="dxa"/>
            <w:vAlign w:val="center"/>
          </w:tcPr>
          <w:p w14:paraId="21C0ABFE">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2672145-CN</w:t>
            </w:r>
          </w:p>
        </w:tc>
        <w:tc>
          <w:tcPr>
            <w:tcW w:w="975" w:type="dxa"/>
            <w:vAlign w:val="center"/>
          </w:tcPr>
          <w:p w14:paraId="0CB25D8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盒</w:t>
            </w:r>
          </w:p>
        </w:tc>
        <w:tc>
          <w:tcPr>
            <w:tcW w:w="1000" w:type="dxa"/>
            <w:vAlign w:val="center"/>
          </w:tcPr>
          <w:p w14:paraId="34BEA1FE">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287" w:type="dxa"/>
            <w:vAlign w:val="center"/>
          </w:tcPr>
          <w:p w14:paraId="3F409A8C">
            <w:pPr>
              <w:widowControl/>
              <w:jc w:val="center"/>
              <w:textAlignment w:val="center"/>
              <w:rPr>
                <w:rFonts w:hint="eastAsia" w:ascii="宋体" w:hAnsi="宋体" w:eastAsia="宋体" w:cs="宋体"/>
                <w:snapToGrid w:val="0"/>
                <w:szCs w:val="21"/>
                <w:lang w:val="en-US" w:eastAsia="zh-CN"/>
              </w:rPr>
            </w:pPr>
          </w:p>
        </w:tc>
      </w:tr>
      <w:tr w14:paraId="0B47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2696AD2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9</w:t>
            </w:r>
          </w:p>
        </w:tc>
        <w:tc>
          <w:tcPr>
            <w:tcW w:w="1500" w:type="dxa"/>
            <w:vAlign w:val="center"/>
          </w:tcPr>
          <w:p w14:paraId="732E48A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氨氮试剂</w:t>
            </w:r>
          </w:p>
        </w:tc>
        <w:tc>
          <w:tcPr>
            <w:tcW w:w="1362" w:type="dxa"/>
            <w:vAlign w:val="center"/>
          </w:tcPr>
          <w:p w14:paraId="5229EC64">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2800" w:type="dxa"/>
            <w:vAlign w:val="center"/>
          </w:tcPr>
          <w:p w14:paraId="6B5777DD">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2376526黑色小瓶</w:t>
            </w:r>
          </w:p>
        </w:tc>
        <w:tc>
          <w:tcPr>
            <w:tcW w:w="975" w:type="dxa"/>
            <w:vAlign w:val="center"/>
          </w:tcPr>
          <w:p w14:paraId="520A4411">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1000" w:type="dxa"/>
            <w:vAlign w:val="center"/>
          </w:tcPr>
          <w:p w14:paraId="0D45D2DD">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287" w:type="dxa"/>
            <w:vAlign w:val="center"/>
          </w:tcPr>
          <w:p w14:paraId="5F133564">
            <w:pPr>
              <w:widowControl/>
              <w:jc w:val="center"/>
              <w:textAlignment w:val="center"/>
              <w:rPr>
                <w:rFonts w:hint="eastAsia" w:ascii="宋体" w:hAnsi="宋体" w:eastAsia="宋体" w:cs="宋体"/>
                <w:snapToGrid w:val="0"/>
                <w:szCs w:val="21"/>
                <w:lang w:val="en-US" w:eastAsia="zh-CN"/>
              </w:rPr>
            </w:pPr>
          </w:p>
        </w:tc>
      </w:tr>
      <w:tr w14:paraId="7543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43AB9802">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w:t>
            </w:r>
          </w:p>
        </w:tc>
        <w:tc>
          <w:tcPr>
            <w:tcW w:w="1500" w:type="dxa"/>
            <w:vAlign w:val="center"/>
          </w:tcPr>
          <w:p w14:paraId="200E677A">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氨氮试剂</w:t>
            </w:r>
          </w:p>
        </w:tc>
        <w:tc>
          <w:tcPr>
            <w:tcW w:w="1362" w:type="dxa"/>
            <w:vAlign w:val="center"/>
          </w:tcPr>
          <w:p w14:paraId="72A1FCD2">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2800" w:type="dxa"/>
            <w:vAlign w:val="center"/>
          </w:tcPr>
          <w:p w14:paraId="1E332C8B">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2376626</w:t>
            </w:r>
          </w:p>
        </w:tc>
        <w:tc>
          <w:tcPr>
            <w:tcW w:w="975" w:type="dxa"/>
            <w:vAlign w:val="center"/>
          </w:tcPr>
          <w:p w14:paraId="60DAAF80">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1000" w:type="dxa"/>
            <w:vAlign w:val="center"/>
          </w:tcPr>
          <w:p w14:paraId="4CEA190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287" w:type="dxa"/>
            <w:vAlign w:val="center"/>
          </w:tcPr>
          <w:p w14:paraId="463A1CF4">
            <w:pPr>
              <w:widowControl/>
              <w:jc w:val="center"/>
              <w:textAlignment w:val="center"/>
              <w:rPr>
                <w:rFonts w:hint="eastAsia" w:ascii="宋体" w:hAnsi="宋体" w:eastAsia="宋体" w:cs="宋体"/>
                <w:snapToGrid w:val="0"/>
                <w:szCs w:val="21"/>
                <w:lang w:val="en-US" w:eastAsia="zh-CN"/>
              </w:rPr>
            </w:pPr>
          </w:p>
        </w:tc>
      </w:tr>
      <w:tr w14:paraId="2E9C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8" w:type="dxa"/>
            <w:vAlign w:val="center"/>
          </w:tcPr>
          <w:p w14:paraId="03A158C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11</w:t>
            </w:r>
          </w:p>
        </w:tc>
        <w:tc>
          <w:tcPr>
            <w:tcW w:w="1500" w:type="dxa"/>
            <w:vAlign w:val="center"/>
          </w:tcPr>
          <w:p w14:paraId="65E8ECD7">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纳氏试剂</w:t>
            </w:r>
          </w:p>
        </w:tc>
        <w:tc>
          <w:tcPr>
            <w:tcW w:w="1362" w:type="dxa"/>
            <w:vAlign w:val="center"/>
          </w:tcPr>
          <w:p w14:paraId="63BC2E7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2800" w:type="dxa"/>
            <w:vAlign w:val="center"/>
          </w:tcPr>
          <w:p w14:paraId="4261EE90">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500ml（2119449）</w:t>
            </w:r>
          </w:p>
        </w:tc>
        <w:tc>
          <w:tcPr>
            <w:tcW w:w="975" w:type="dxa"/>
            <w:vAlign w:val="center"/>
          </w:tcPr>
          <w:p w14:paraId="51C4C2ED">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1000" w:type="dxa"/>
            <w:vAlign w:val="center"/>
          </w:tcPr>
          <w:p w14:paraId="0757E522">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287" w:type="dxa"/>
            <w:vAlign w:val="center"/>
          </w:tcPr>
          <w:p w14:paraId="15EDAC8D">
            <w:pPr>
              <w:widowControl/>
              <w:jc w:val="center"/>
              <w:textAlignment w:val="center"/>
              <w:rPr>
                <w:rFonts w:hint="eastAsia" w:ascii="宋体" w:hAnsi="宋体" w:eastAsia="宋体" w:cs="宋体"/>
                <w:snapToGrid w:val="0"/>
                <w:szCs w:val="21"/>
                <w:lang w:val="en-US" w:eastAsia="zh-CN"/>
              </w:rPr>
            </w:pPr>
          </w:p>
        </w:tc>
      </w:tr>
      <w:tr w14:paraId="2960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8" w:type="dxa"/>
            <w:vAlign w:val="center"/>
          </w:tcPr>
          <w:p w14:paraId="1242D26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12</w:t>
            </w:r>
          </w:p>
        </w:tc>
        <w:tc>
          <w:tcPr>
            <w:tcW w:w="1500" w:type="dxa"/>
            <w:vAlign w:val="center"/>
          </w:tcPr>
          <w:p w14:paraId="4A189F6F">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方形比色池</w:t>
            </w:r>
          </w:p>
        </w:tc>
        <w:tc>
          <w:tcPr>
            <w:tcW w:w="1362" w:type="dxa"/>
            <w:vAlign w:val="center"/>
          </w:tcPr>
          <w:p w14:paraId="5338A42F">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2800" w:type="dxa"/>
            <w:vAlign w:val="center"/>
          </w:tcPr>
          <w:p w14:paraId="5DDB684F">
            <w:pPr>
              <w:keepNext w:val="0"/>
              <w:keepLines w:val="0"/>
              <w:widowControl/>
              <w:suppressLineNumbers w:val="0"/>
              <w:jc w:val="center"/>
              <w:textAlignment w:val="center"/>
              <w:rPr>
                <w:rFonts w:hint="eastAsia" w:ascii="宋体" w:hAnsi="宋体" w:eastAsia="宋体" w:cs="宋体"/>
                <w:color w:val="000000"/>
                <w:kern w:val="0"/>
                <w:szCs w:val="21"/>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10ml（2495402）</w:t>
            </w:r>
          </w:p>
        </w:tc>
        <w:tc>
          <w:tcPr>
            <w:tcW w:w="975" w:type="dxa"/>
            <w:vAlign w:val="center"/>
          </w:tcPr>
          <w:p w14:paraId="7B283B63">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只</w:t>
            </w:r>
          </w:p>
        </w:tc>
        <w:tc>
          <w:tcPr>
            <w:tcW w:w="1000" w:type="dxa"/>
            <w:vAlign w:val="center"/>
          </w:tcPr>
          <w:p w14:paraId="76F37640">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87" w:type="dxa"/>
            <w:vAlign w:val="center"/>
          </w:tcPr>
          <w:p w14:paraId="6AB7FA8F">
            <w:pPr>
              <w:widowControl/>
              <w:jc w:val="center"/>
              <w:textAlignment w:val="center"/>
              <w:rPr>
                <w:rFonts w:hint="eastAsia" w:ascii="宋体" w:hAnsi="宋体" w:eastAsia="宋体" w:cs="宋体"/>
                <w:snapToGrid w:val="0"/>
                <w:szCs w:val="21"/>
                <w:lang w:val="en-US" w:eastAsia="zh-CN"/>
              </w:rPr>
            </w:pPr>
          </w:p>
        </w:tc>
      </w:tr>
    </w:tbl>
    <w:p w14:paraId="19DE3FF3">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eastAsiaTheme="minorEastAsia"/>
          <w:snapToGrid w:val="0"/>
          <w:kern w:val="0"/>
          <w:sz w:val="24"/>
          <w:szCs w:val="21"/>
          <w:lang w:val="en-US" w:eastAsia="zh-CN" w:bidi="ar-SA"/>
        </w:rPr>
        <w:t>12</w:t>
      </w:r>
      <w:r>
        <w:rPr>
          <w:rFonts w:hint="eastAsia" w:cs="仿宋" w:asciiTheme="minorEastAsia" w:hAnsiTheme="minorEastAsia" w:eastAsiaTheme="minorEastAsia"/>
          <w:snapToGrid w:val="0"/>
          <w:kern w:val="0"/>
          <w:sz w:val="24"/>
          <w:szCs w:val="21"/>
          <w:lang w:val="zh-CN" w:eastAsia="zh-CN" w:bidi="ar-SA"/>
        </w:rPr>
        <w:t>个月；</w:t>
      </w:r>
    </w:p>
    <w:p w14:paraId="60E61D87">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4D9426F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79074107">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 xml:space="preserve">1.品牌和型号等技术参数满足采购内容中的技术参数，具有国家、地方、行业标准、规范（含强制适用标准、规范和推荐适用标准、规范）的，按相应标准、规范执行（不同标准、规范之间要求不一的，按要求较高者执行）。 </w:t>
      </w:r>
    </w:p>
    <w:p w14:paraId="3F367E0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2.乙方所供必须为合格正品，不得为假冒伪劣和质保期之外的产品。到货时，总氮试剂距包装标注的过期日期的时间大于6个月，其余试剂距包装标注的过期日期的时间大于一年。</w:t>
      </w:r>
    </w:p>
    <w:p w14:paraId="61EE9B3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78CBF91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p>
    <w:p w14:paraId="415F2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042E2D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0E0694B7">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AA3D54B">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14:paraId="3DD6C68B">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34E38C12">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2C6B6CB6">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3F3218FB">
      <w:pPr>
        <w:pStyle w:val="7"/>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E71A147">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14:paraId="018D5C76">
      <w:pPr>
        <w:pStyle w:val="7"/>
        <w:numPr>
          <w:ilvl w:val="0"/>
          <w:numId w:val="0"/>
        </w:numPr>
        <w:ind w:firstLine="480" w:firstLineChars="200"/>
        <w:rPr>
          <w:rFonts w:hint="eastAsia" w:ascii="宋体" w:hAnsi="Arial" w:cs="Arial" w:eastAsiaTheme="minorEastAsia"/>
          <w:snapToGrid w:val="0"/>
          <w:kern w:val="2"/>
          <w:sz w:val="24"/>
          <w:szCs w:val="21"/>
          <w:lang w:val="en-US" w:eastAsia="zh-CN" w:bidi="ar-SA"/>
        </w:rPr>
      </w:pPr>
      <w:r>
        <w:rPr>
          <w:rFonts w:hint="eastAsia"/>
          <w:lang w:val="en-US" w:eastAsia="zh-CN"/>
        </w:rPr>
        <w:t>1.收货</w:t>
      </w:r>
      <w:r>
        <w:rPr>
          <w:lang w:val="en-US"/>
        </w:rPr>
        <w:t xml:space="preserve">地址为浙江省杭州市钱塘区临江街道红十五路10388-123号（杭州临江环境能源有限公司）。 </w:t>
      </w:r>
    </w:p>
    <w:p w14:paraId="1869C64B">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2</w:t>
      </w:r>
      <w:r>
        <w:rPr>
          <w:rFonts w:hint="eastAsia" w:ascii="宋体" w:hAnsi="Arial" w:cs="Arial" w:eastAsiaTheme="minorEastAsia"/>
          <w:snapToGrid w:val="0"/>
          <w:kern w:val="2"/>
          <w:sz w:val="24"/>
          <w:szCs w:val="21"/>
          <w:lang w:val="en-US" w:eastAsia="zh-CN" w:bidi="ar-SA"/>
        </w:rPr>
        <w:t>.</w:t>
      </w:r>
      <w:r>
        <w:rPr>
          <w:rFonts w:hint="eastAsia"/>
          <w:lang w:val="en-US"/>
        </w:rPr>
        <w:t>根据采购人生产计划，确定送货数量要求，分</w:t>
      </w:r>
      <w:r>
        <w:rPr>
          <w:rFonts w:hint="eastAsia"/>
          <w:highlight w:val="none"/>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5</w:t>
      </w:r>
      <w:r>
        <w:rPr>
          <w:rFonts w:hint="eastAsia"/>
          <w:highlight w:val="none"/>
          <w:lang w:val="en-US"/>
        </w:rPr>
        <w:t>个工作日</w:t>
      </w:r>
      <w:r>
        <w:rPr>
          <w:rFonts w:hint="eastAsia"/>
          <w:lang w:val="en-US"/>
        </w:rPr>
        <w:t>内完成供货。</w:t>
      </w:r>
    </w:p>
    <w:p w14:paraId="02FEB687">
      <w:pPr>
        <w:pStyle w:val="7"/>
        <w:numPr>
          <w:ilvl w:val="0"/>
          <w:numId w:val="0"/>
        </w:numPr>
        <w:ind w:firstLine="480" w:firstLineChars="200"/>
        <w:rPr>
          <w:rFonts w:hint="eastAsia" w:eastAsiaTheme="minorEastAsia"/>
          <w:lang w:val="en-US" w:eastAsia="zh-CN"/>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，采购人可免费提供叉车服务。</w:t>
      </w:r>
    </w:p>
    <w:p w14:paraId="78712B7C">
      <w:pPr>
        <w:pStyle w:val="7"/>
        <w:ind w:firstLine="480" w:firstLineChars="200"/>
        <w:rPr>
          <w:lang w:val="en-US"/>
        </w:rPr>
      </w:pPr>
      <w:r>
        <w:rPr>
          <w:rFonts w:hint="eastAsia"/>
          <w:lang w:val="en-US" w:eastAsia="zh-CN"/>
        </w:rPr>
        <w:t>4</w:t>
      </w:r>
      <w:r>
        <w:rPr>
          <w:lang w:val="en-US"/>
        </w:rPr>
        <w:t>.运输过程须遵守国家相关运输管理规定，使用符合国家规定的专用车辆运输，运输过程中出现的一切问题皆由</w:t>
      </w:r>
      <w:r>
        <w:rPr>
          <w:rFonts w:hint="eastAsia"/>
          <w:lang w:val="en-US" w:eastAsia="zh-CN"/>
        </w:rPr>
        <w:t>供应商</w:t>
      </w:r>
      <w:r>
        <w:rPr>
          <w:lang w:val="en-US"/>
        </w:rPr>
        <w:t xml:space="preserve">负责。 </w:t>
      </w:r>
    </w:p>
    <w:p w14:paraId="66CAAC7F">
      <w:pPr>
        <w:pStyle w:val="7"/>
        <w:ind w:firstLine="480" w:firstLineChars="200"/>
        <w:rPr>
          <w:lang w:val="en-US"/>
        </w:rPr>
      </w:pPr>
      <w:r>
        <w:rPr>
          <w:rFonts w:hint="eastAsia"/>
          <w:lang w:val="en-US" w:eastAsia="zh-CN"/>
        </w:rPr>
        <w:t>5</w:t>
      </w:r>
      <w:r>
        <w:rPr>
          <w:lang w:val="en-US"/>
        </w:rPr>
        <w:t>.</w:t>
      </w:r>
      <w:r>
        <w:rPr>
          <w:rFonts w:hint="eastAsia"/>
          <w:lang w:val="en-US"/>
        </w:rPr>
        <w:t>供应商</w:t>
      </w:r>
      <w:r>
        <w:rPr>
          <w:lang w:val="en-US"/>
        </w:rPr>
        <w:t>为</w:t>
      </w:r>
      <w:r>
        <w:rPr>
          <w:rFonts w:hint="eastAsia"/>
          <w:lang w:val="en-US"/>
        </w:rPr>
        <w:t>采购</w:t>
      </w:r>
      <w:r>
        <w:rPr>
          <w:lang w:val="en-US"/>
        </w:rPr>
        <w:t>提供7*24小时送货服务，及时满足采购人应急供货需求。</w:t>
      </w:r>
    </w:p>
    <w:p w14:paraId="436024C8">
      <w:pPr>
        <w:pStyle w:val="7"/>
        <w:ind w:firstLine="482" w:firstLineChars="200"/>
        <w:rPr>
          <w:b/>
          <w:bCs/>
          <w:lang w:val="en-US"/>
        </w:rPr>
      </w:pPr>
      <w:r>
        <w:rPr>
          <w:rFonts w:hint="eastAsia" w:cs="仿宋" w:asciiTheme="minorEastAsia" w:hAnsiTheme="minorEastAsia"/>
          <w:b/>
          <w:bCs/>
          <w:kern w:val="0"/>
        </w:rPr>
        <w:t>▲</w:t>
      </w:r>
      <w:r>
        <w:rPr>
          <w:rFonts w:hint="eastAsia"/>
          <w:b/>
          <w:bCs/>
          <w:lang w:val="en-US" w:eastAsia="zh-CN"/>
        </w:rPr>
        <w:t>七</w:t>
      </w:r>
      <w:r>
        <w:rPr>
          <w:rFonts w:hint="eastAsia"/>
          <w:b/>
          <w:bCs/>
          <w:lang w:val="en-US"/>
        </w:rPr>
        <w:t>、结算方式</w:t>
      </w:r>
    </w:p>
    <w:p w14:paraId="7D4E38C4">
      <w:pPr>
        <w:pStyle w:val="8"/>
        <w:ind w:firstLine="480" w:firstLineChars="200"/>
        <w:rPr>
          <w:lang w:val="en-US"/>
        </w:rPr>
      </w:pPr>
      <w:r>
        <w:rPr>
          <w:rFonts w:hint="eastAsia"/>
          <w:lang w:val="en-US"/>
        </w:rPr>
        <w:t>以本询价采购文件中的合同条款为准。</w:t>
      </w:r>
    </w:p>
    <w:p w14:paraId="01B88314">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八</w:t>
      </w:r>
      <w:r>
        <w:rPr>
          <w:rFonts w:hint="eastAsia"/>
          <w:b/>
          <w:bCs/>
          <w:lang w:val="en-US"/>
        </w:rPr>
        <w:t>、售后要求</w:t>
      </w:r>
    </w:p>
    <w:p w14:paraId="3C3D2B3D">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03066223">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06E33DB">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29438701">
      <w:pPr>
        <w:pStyle w:val="2"/>
      </w:pPr>
    </w:p>
    <w:p w14:paraId="3911A5B5">
      <w:pPr>
        <w:spacing w:line="460" w:lineRule="exact"/>
        <w:jc w:val="center"/>
        <w:rPr>
          <w:rFonts w:cs="仿宋" w:asciiTheme="minorEastAsia" w:hAnsiTheme="minorEastAsia"/>
          <w:b/>
          <w:sz w:val="36"/>
          <w:szCs w:val="36"/>
        </w:rPr>
      </w:pPr>
    </w:p>
    <w:p w14:paraId="619C5B8C">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2"/>
      <w:bookmarkEnd w:id="19"/>
      <w:bookmarkStart w:id="20" w:name="_Toc184314470"/>
      <w:bookmarkEnd w:id="20"/>
      <w:bookmarkStart w:id="21" w:name="_Toc184314428"/>
      <w:bookmarkEnd w:id="21"/>
      <w:bookmarkStart w:id="22" w:name="_Toc184314482"/>
      <w:bookmarkEnd w:id="22"/>
      <w:bookmarkStart w:id="23" w:name="_Toc184308087"/>
      <w:bookmarkEnd w:id="23"/>
      <w:bookmarkStart w:id="24" w:name="_Toc184310313"/>
      <w:bookmarkEnd w:id="24"/>
      <w:bookmarkStart w:id="25" w:name="_Toc184310326"/>
      <w:bookmarkEnd w:id="25"/>
      <w:bookmarkStart w:id="26" w:name="_Toc184308072"/>
      <w:bookmarkEnd w:id="26"/>
      <w:bookmarkStart w:id="27" w:name="_Toc184312069"/>
      <w:bookmarkEnd w:id="27"/>
      <w:bookmarkStart w:id="28" w:name="_Toc184312103"/>
      <w:bookmarkEnd w:id="28"/>
      <w:bookmarkStart w:id="29" w:name="_Toc184313282"/>
      <w:bookmarkEnd w:id="29"/>
      <w:bookmarkStart w:id="30" w:name="_Toc184313296"/>
      <w:bookmarkEnd w:id="30"/>
      <w:bookmarkStart w:id="31" w:name="_Toc184313305"/>
      <w:bookmarkEnd w:id="31"/>
      <w:bookmarkStart w:id="32" w:name="_Toc184308077"/>
      <w:bookmarkEnd w:id="32"/>
      <w:bookmarkStart w:id="33" w:name="_Toc184314455"/>
      <w:bookmarkEnd w:id="33"/>
      <w:bookmarkStart w:id="34" w:name="_Toc184308095"/>
      <w:bookmarkEnd w:id="34"/>
      <w:bookmarkStart w:id="35" w:name="_Toc184313255"/>
      <w:bookmarkEnd w:id="35"/>
      <w:bookmarkStart w:id="36" w:name="_Toc184314452"/>
      <w:bookmarkEnd w:id="36"/>
      <w:bookmarkStart w:id="37" w:name="_Toc184310300"/>
      <w:bookmarkEnd w:id="37"/>
      <w:bookmarkStart w:id="38" w:name="_Toc184314413"/>
      <w:bookmarkEnd w:id="38"/>
      <w:bookmarkStart w:id="39" w:name="_Toc184313293"/>
      <w:bookmarkEnd w:id="39"/>
      <w:bookmarkStart w:id="40" w:name="_Toc184312131"/>
      <w:bookmarkEnd w:id="40"/>
      <w:bookmarkStart w:id="41" w:name="_Toc184313273"/>
      <w:bookmarkEnd w:id="41"/>
      <w:bookmarkStart w:id="42" w:name="_Toc184313254"/>
      <w:bookmarkEnd w:id="42"/>
      <w:bookmarkStart w:id="43" w:name="_Toc184310340"/>
      <w:bookmarkEnd w:id="43"/>
      <w:bookmarkStart w:id="44" w:name="_Toc184313272"/>
      <w:bookmarkEnd w:id="44"/>
      <w:bookmarkStart w:id="45" w:name="_Toc184312091"/>
      <w:bookmarkEnd w:id="45"/>
      <w:bookmarkStart w:id="46" w:name="_Toc184308038"/>
      <w:bookmarkEnd w:id="46"/>
      <w:bookmarkStart w:id="47" w:name="_Toc184308086"/>
      <w:bookmarkEnd w:id="47"/>
      <w:bookmarkStart w:id="48" w:name="_Toc184313283"/>
      <w:bookmarkEnd w:id="48"/>
      <w:bookmarkStart w:id="49" w:name="_Toc184314474"/>
      <w:bookmarkEnd w:id="49"/>
      <w:bookmarkStart w:id="50" w:name="_Toc184313290"/>
      <w:bookmarkEnd w:id="50"/>
      <w:bookmarkStart w:id="51" w:name="_Toc184313269"/>
      <w:bookmarkEnd w:id="51"/>
      <w:bookmarkStart w:id="52" w:name="_Toc184310285"/>
      <w:bookmarkEnd w:id="52"/>
      <w:bookmarkStart w:id="53" w:name="_Toc184310314"/>
      <w:bookmarkEnd w:id="53"/>
      <w:bookmarkStart w:id="54" w:name="_Toc184313274"/>
      <w:bookmarkEnd w:id="54"/>
      <w:bookmarkStart w:id="55" w:name="_Toc184310283"/>
      <w:bookmarkEnd w:id="55"/>
      <w:bookmarkStart w:id="56" w:name="_Toc184312074"/>
      <w:bookmarkEnd w:id="56"/>
      <w:bookmarkStart w:id="57" w:name="_Toc184310286"/>
      <w:bookmarkEnd w:id="57"/>
      <w:bookmarkStart w:id="58" w:name="_Toc184308060"/>
      <w:bookmarkEnd w:id="58"/>
      <w:bookmarkStart w:id="59" w:name="_Toc184314444"/>
      <w:bookmarkEnd w:id="59"/>
      <w:bookmarkStart w:id="60" w:name="_Toc184312092"/>
      <w:bookmarkEnd w:id="60"/>
      <w:bookmarkStart w:id="61" w:name="_Toc184312100"/>
      <w:bookmarkEnd w:id="61"/>
      <w:bookmarkStart w:id="62" w:name="_Toc184313259"/>
      <w:bookmarkEnd w:id="62"/>
      <w:bookmarkStart w:id="63" w:name="_Toc184313243"/>
      <w:bookmarkEnd w:id="63"/>
      <w:bookmarkStart w:id="64" w:name="_Toc184313271"/>
      <w:bookmarkEnd w:id="64"/>
      <w:bookmarkStart w:id="65" w:name="_Toc184308057"/>
      <w:bookmarkEnd w:id="65"/>
      <w:bookmarkStart w:id="66" w:name="_Toc184312109"/>
      <w:bookmarkEnd w:id="66"/>
      <w:bookmarkStart w:id="67" w:name="_Toc184312081"/>
      <w:bookmarkEnd w:id="67"/>
      <w:bookmarkStart w:id="68" w:name="_Toc184313287"/>
      <w:bookmarkEnd w:id="68"/>
      <w:bookmarkStart w:id="69" w:name="_Toc184308045"/>
      <w:bookmarkEnd w:id="69"/>
      <w:bookmarkStart w:id="70" w:name="_Toc184312090"/>
      <w:bookmarkEnd w:id="70"/>
      <w:bookmarkStart w:id="71" w:name="_Toc184313280"/>
      <w:bookmarkEnd w:id="71"/>
      <w:bookmarkStart w:id="72" w:name="_Toc184313276"/>
      <w:bookmarkEnd w:id="72"/>
      <w:bookmarkStart w:id="73" w:name="_Toc184314468"/>
      <w:bookmarkEnd w:id="73"/>
      <w:bookmarkStart w:id="74" w:name="_Toc184310335"/>
      <w:bookmarkEnd w:id="74"/>
      <w:bookmarkStart w:id="75" w:name="_Toc184310273"/>
      <w:bookmarkEnd w:id="75"/>
      <w:bookmarkStart w:id="76" w:name="_Toc184308065"/>
      <w:bookmarkEnd w:id="76"/>
      <w:bookmarkStart w:id="77" w:name="_Toc184314456"/>
      <w:bookmarkEnd w:id="77"/>
      <w:bookmarkStart w:id="78" w:name="_Toc184308104"/>
      <w:bookmarkEnd w:id="78"/>
      <w:bookmarkStart w:id="79" w:name="_Toc184314475"/>
      <w:bookmarkEnd w:id="79"/>
      <w:bookmarkStart w:id="80" w:name="_Toc184313267"/>
      <w:bookmarkEnd w:id="80"/>
      <w:bookmarkStart w:id="81" w:name="_Toc184312101"/>
      <w:bookmarkEnd w:id="81"/>
      <w:bookmarkStart w:id="82" w:name="_Toc184312119"/>
      <w:bookmarkEnd w:id="82"/>
      <w:bookmarkStart w:id="83" w:name="_Toc184308093"/>
      <w:bookmarkEnd w:id="83"/>
      <w:bookmarkStart w:id="84" w:name="_Toc184308070"/>
      <w:bookmarkEnd w:id="84"/>
      <w:bookmarkStart w:id="85" w:name="_Toc184308041"/>
      <w:bookmarkEnd w:id="85"/>
      <w:bookmarkStart w:id="86" w:name="_Toc184314411"/>
      <w:bookmarkEnd w:id="86"/>
      <w:bookmarkStart w:id="87" w:name="_Toc184313310"/>
      <w:bookmarkEnd w:id="87"/>
      <w:bookmarkStart w:id="88" w:name="_Toc184308058"/>
      <w:bookmarkEnd w:id="88"/>
      <w:bookmarkStart w:id="89" w:name="_Toc184308071"/>
      <w:bookmarkEnd w:id="89"/>
      <w:bookmarkStart w:id="90" w:name="_Toc184313257"/>
      <w:bookmarkEnd w:id="90"/>
      <w:bookmarkStart w:id="91" w:name="_Toc184308036"/>
      <w:bookmarkEnd w:id="91"/>
      <w:bookmarkStart w:id="92" w:name="_Toc184312135"/>
      <w:bookmarkEnd w:id="92"/>
      <w:bookmarkStart w:id="93" w:name="_Toc184312070"/>
      <w:bookmarkEnd w:id="93"/>
      <w:bookmarkStart w:id="94" w:name="_Toc184314461"/>
      <w:bookmarkEnd w:id="94"/>
      <w:bookmarkStart w:id="95" w:name="_Toc184310322"/>
      <w:bookmarkEnd w:id="95"/>
      <w:bookmarkStart w:id="96" w:name="_Toc184313242"/>
      <w:bookmarkEnd w:id="96"/>
      <w:bookmarkStart w:id="97" w:name="_Toc184310304"/>
      <w:bookmarkEnd w:id="97"/>
      <w:bookmarkStart w:id="98" w:name="_Toc184310316"/>
      <w:bookmarkEnd w:id="98"/>
      <w:bookmarkStart w:id="99" w:name="_Toc184308080"/>
      <w:bookmarkEnd w:id="99"/>
      <w:bookmarkStart w:id="100" w:name="_Toc184310311"/>
      <w:bookmarkEnd w:id="100"/>
      <w:bookmarkStart w:id="101" w:name="_Toc184314424"/>
      <w:bookmarkEnd w:id="101"/>
      <w:bookmarkStart w:id="102" w:name="_Toc184313304"/>
      <w:bookmarkEnd w:id="102"/>
      <w:bookmarkStart w:id="103" w:name="_Toc184312113"/>
      <w:bookmarkEnd w:id="103"/>
      <w:bookmarkStart w:id="104" w:name="_Toc184310293"/>
      <w:bookmarkEnd w:id="104"/>
      <w:bookmarkStart w:id="105" w:name="_Toc184310342"/>
      <w:bookmarkEnd w:id="105"/>
      <w:bookmarkStart w:id="106" w:name="_Toc184312106"/>
      <w:bookmarkEnd w:id="106"/>
      <w:bookmarkStart w:id="107" w:name="_Toc184313247"/>
      <w:bookmarkEnd w:id="107"/>
      <w:bookmarkStart w:id="108" w:name="_Toc184312084"/>
      <w:bookmarkEnd w:id="108"/>
      <w:bookmarkStart w:id="109" w:name="_Toc184312120"/>
      <w:bookmarkEnd w:id="109"/>
      <w:bookmarkStart w:id="110" w:name="_Toc184314415"/>
      <w:bookmarkEnd w:id="110"/>
      <w:bookmarkStart w:id="111" w:name="_Toc184313295"/>
      <w:bookmarkEnd w:id="111"/>
      <w:bookmarkStart w:id="112" w:name="_Toc184310287"/>
      <w:bookmarkEnd w:id="112"/>
      <w:bookmarkStart w:id="113" w:name="_Toc184314460"/>
      <w:bookmarkEnd w:id="113"/>
      <w:bookmarkStart w:id="114" w:name="_Toc184314481"/>
      <w:bookmarkEnd w:id="114"/>
      <w:bookmarkStart w:id="115" w:name="_Toc184314416"/>
      <w:bookmarkEnd w:id="115"/>
      <w:bookmarkStart w:id="116" w:name="_Toc184310301"/>
      <w:bookmarkEnd w:id="116"/>
      <w:bookmarkStart w:id="117" w:name="_Toc184314459"/>
      <w:bookmarkEnd w:id="117"/>
      <w:bookmarkStart w:id="118" w:name="_Toc184314431"/>
      <w:bookmarkEnd w:id="118"/>
      <w:bookmarkStart w:id="119" w:name="_Toc184310324"/>
      <w:bookmarkEnd w:id="119"/>
      <w:bookmarkStart w:id="120" w:name="_Toc184308102"/>
      <w:bookmarkEnd w:id="120"/>
      <w:bookmarkStart w:id="121" w:name="_Toc184313307"/>
      <w:bookmarkEnd w:id="121"/>
      <w:bookmarkStart w:id="122" w:name="_Toc184313292"/>
      <w:bookmarkEnd w:id="122"/>
      <w:bookmarkStart w:id="123" w:name="_Toc184313264"/>
      <w:bookmarkEnd w:id="123"/>
      <w:bookmarkStart w:id="124" w:name="_Toc184314435"/>
      <w:bookmarkEnd w:id="124"/>
      <w:bookmarkStart w:id="125" w:name="_Toc184308053"/>
      <w:bookmarkEnd w:id="125"/>
      <w:bookmarkStart w:id="126" w:name="_Toc184313309"/>
      <w:bookmarkEnd w:id="126"/>
      <w:bookmarkStart w:id="127" w:name="_Toc184312075"/>
      <w:bookmarkEnd w:id="127"/>
      <w:bookmarkStart w:id="128" w:name="_Toc184310337"/>
      <w:bookmarkEnd w:id="128"/>
      <w:bookmarkStart w:id="129" w:name="_Toc184312082"/>
      <w:bookmarkEnd w:id="129"/>
      <w:bookmarkStart w:id="130" w:name="_Toc184308052"/>
      <w:bookmarkEnd w:id="130"/>
      <w:bookmarkStart w:id="131" w:name="_Toc184308039"/>
      <w:bookmarkEnd w:id="131"/>
      <w:bookmarkStart w:id="132" w:name="_Toc184313277"/>
      <w:bookmarkEnd w:id="132"/>
      <w:bookmarkStart w:id="133" w:name="_Toc184314445"/>
      <w:bookmarkEnd w:id="133"/>
      <w:bookmarkStart w:id="134" w:name="_Toc184313266"/>
      <w:bookmarkEnd w:id="134"/>
      <w:bookmarkStart w:id="135" w:name="_Toc184308048"/>
      <w:bookmarkEnd w:id="135"/>
      <w:bookmarkStart w:id="136" w:name="_Toc184308068"/>
      <w:bookmarkEnd w:id="136"/>
      <w:bookmarkStart w:id="137" w:name="_Toc184308107"/>
      <w:bookmarkEnd w:id="137"/>
      <w:bookmarkStart w:id="138" w:name="_Toc184313260"/>
      <w:bookmarkEnd w:id="138"/>
      <w:bookmarkStart w:id="139" w:name="_Toc184313291"/>
      <w:bookmarkEnd w:id="139"/>
      <w:bookmarkStart w:id="140" w:name="_Toc184308101"/>
      <w:bookmarkEnd w:id="140"/>
      <w:bookmarkStart w:id="141" w:name="_Toc184308069"/>
      <w:bookmarkEnd w:id="141"/>
      <w:bookmarkStart w:id="142" w:name="_Toc184314443"/>
      <w:bookmarkEnd w:id="142"/>
      <w:bookmarkStart w:id="143" w:name="_Toc184308096"/>
      <w:bookmarkEnd w:id="143"/>
      <w:bookmarkStart w:id="144" w:name="_Toc184308037"/>
      <w:bookmarkEnd w:id="144"/>
      <w:bookmarkStart w:id="145" w:name="_Toc184313263"/>
      <w:bookmarkEnd w:id="145"/>
      <w:bookmarkStart w:id="146" w:name="_Toc184310299"/>
      <w:bookmarkEnd w:id="146"/>
      <w:bookmarkStart w:id="147" w:name="_Toc184308091"/>
      <w:bookmarkEnd w:id="147"/>
      <w:bookmarkStart w:id="148" w:name="_Toc184310330"/>
      <w:bookmarkEnd w:id="148"/>
      <w:bookmarkStart w:id="149" w:name="_Toc184308064"/>
      <w:bookmarkEnd w:id="149"/>
      <w:bookmarkStart w:id="150" w:name="_Toc184308047"/>
      <w:bookmarkEnd w:id="150"/>
      <w:bookmarkStart w:id="151" w:name="_Toc184314463"/>
      <w:bookmarkEnd w:id="151"/>
      <w:bookmarkStart w:id="152" w:name="_Toc184314450"/>
      <w:bookmarkEnd w:id="152"/>
      <w:bookmarkStart w:id="153" w:name="_Toc184312139"/>
      <w:bookmarkEnd w:id="153"/>
      <w:bookmarkStart w:id="154" w:name="_Toc184313285"/>
      <w:bookmarkEnd w:id="154"/>
      <w:bookmarkStart w:id="155" w:name="_Toc184314480"/>
      <w:bookmarkEnd w:id="155"/>
      <w:bookmarkStart w:id="156" w:name="_Toc184313289"/>
      <w:bookmarkEnd w:id="156"/>
      <w:bookmarkStart w:id="157" w:name="_Toc184312111"/>
      <w:bookmarkEnd w:id="157"/>
      <w:bookmarkStart w:id="158" w:name="_Toc184313258"/>
      <w:bookmarkEnd w:id="158"/>
      <w:bookmarkStart w:id="159" w:name="_Toc184308083"/>
      <w:bookmarkEnd w:id="159"/>
      <w:bookmarkStart w:id="160" w:name="_Toc184310280"/>
      <w:bookmarkEnd w:id="160"/>
      <w:bookmarkStart w:id="161" w:name="_Toc184310303"/>
      <w:bookmarkEnd w:id="161"/>
      <w:bookmarkStart w:id="162" w:name="_Toc184314421"/>
      <w:bookmarkEnd w:id="162"/>
      <w:bookmarkStart w:id="163" w:name="_Toc184314478"/>
      <w:bookmarkEnd w:id="163"/>
      <w:bookmarkStart w:id="164" w:name="_Toc184308097"/>
      <w:bookmarkEnd w:id="164"/>
      <w:bookmarkStart w:id="165" w:name="_Toc184313300"/>
      <w:bookmarkEnd w:id="165"/>
      <w:bookmarkStart w:id="166" w:name="_Toc184310289"/>
      <w:bookmarkEnd w:id="166"/>
      <w:bookmarkStart w:id="167" w:name="_Toc184313240"/>
      <w:bookmarkEnd w:id="167"/>
      <w:bookmarkStart w:id="168" w:name="_Toc184314473"/>
      <w:bookmarkEnd w:id="168"/>
      <w:bookmarkStart w:id="169" w:name="_Toc184308075"/>
      <w:bookmarkEnd w:id="169"/>
      <w:bookmarkStart w:id="170" w:name="_Toc184314422"/>
      <w:bookmarkEnd w:id="170"/>
      <w:bookmarkStart w:id="171" w:name="_Toc184314477"/>
      <w:bookmarkEnd w:id="171"/>
      <w:bookmarkStart w:id="172" w:name="_Toc184312137"/>
      <w:bookmarkEnd w:id="172"/>
      <w:bookmarkStart w:id="173" w:name="_Toc184310333"/>
      <w:bookmarkEnd w:id="173"/>
      <w:bookmarkStart w:id="174" w:name="_Toc184312125"/>
      <w:bookmarkEnd w:id="174"/>
      <w:bookmarkStart w:id="175" w:name="_Toc184313245"/>
      <w:bookmarkEnd w:id="175"/>
      <w:bookmarkStart w:id="176" w:name="_Toc184310305"/>
      <w:bookmarkEnd w:id="176"/>
      <w:bookmarkStart w:id="177" w:name="_Toc184312105"/>
      <w:bookmarkEnd w:id="177"/>
      <w:bookmarkStart w:id="178" w:name="_Toc184313279"/>
      <w:bookmarkEnd w:id="178"/>
      <w:bookmarkStart w:id="179" w:name="_Toc184310336"/>
      <w:bookmarkEnd w:id="179"/>
      <w:bookmarkStart w:id="180" w:name="_Toc184314419"/>
      <w:bookmarkEnd w:id="180"/>
      <w:bookmarkStart w:id="181" w:name="_Toc184310284"/>
      <w:bookmarkEnd w:id="181"/>
      <w:bookmarkStart w:id="182" w:name="_Toc184312114"/>
      <w:bookmarkEnd w:id="182"/>
      <w:bookmarkStart w:id="183" w:name="_Toc184313239"/>
      <w:bookmarkEnd w:id="183"/>
      <w:bookmarkStart w:id="184" w:name="_Toc184310272"/>
      <w:bookmarkEnd w:id="184"/>
      <w:bookmarkStart w:id="185" w:name="_Toc184314423"/>
      <w:bookmarkEnd w:id="185"/>
      <w:bookmarkStart w:id="186" w:name="_Toc184313241"/>
      <w:bookmarkEnd w:id="186"/>
      <w:bookmarkStart w:id="187" w:name="_Toc184308084"/>
      <w:bookmarkEnd w:id="187"/>
      <w:bookmarkStart w:id="188" w:name="_Toc184308088"/>
      <w:bookmarkEnd w:id="188"/>
      <w:bookmarkStart w:id="189" w:name="_Toc184314434"/>
      <w:bookmarkEnd w:id="189"/>
      <w:bookmarkStart w:id="190" w:name="_Toc184308099"/>
      <w:bookmarkEnd w:id="190"/>
      <w:bookmarkStart w:id="191" w:name="_Toc184313261"/>
      <w:bookmarkEnd w:id="191"/>
      <w:bookmarkStart w:id="192" w:name="_Toc184310334"/>
      <w:bookmarkEnd w:id="192"/>
      <w:bookmarkStart w:id="193" w:name="_Toc184308044"/>
      <w:bookmarkEnd w:id="193"/>
      <w:bookmarkStart w:id="194" w:name="_Toc184310288"/>
      <w:bookmarkEnd w:id="194"/>
      <w:bookmarkStart w:id="195" w:name="_Toc184312071"/>
      <w:bookmarkEnd w:id="195"/>
      <w:bookmarkStart w:id="196" w:name="_Toc184313262"/>
      <w:bookmarkEnd w:id="196"/>
      <w:bookmarkStart w:id="197" w:name="_Toc184313303"/>
      <w:bookmarkEnd w:id="197"/>
      <w:bookmarkStart w:id="198" w:name="_Toc184308098"/>
      <w:bookmarkEnd w:id="198"/>
      <w:bookmarkStart w:id="199" w:name="_Toc184312067"/>
      <w:bookmarkEnd w:id="199"/>
      <w:bookmarkStart w:id="200" w:name="_Toc184313278"/>
      <w:bookmarkEnd w:id="200"/>
      <w:bookmarkStart w:id="201" w:name="_Toc184312094"/>
      <w:bookmarkEnd w:id="201"/>
      <w:bookmarkStart w:id="202" w:name="_Toc184312104"/>
      <w:bookmarkEnd w:id="202"/>
      <w:bookmarkStart w:id="203" w:name="_Toc184314448"/>
      <w:bookmarkEnd w:id="203"/>
      <w:bookmarkStart w:id="204" w:name="_Toc184312110"/>
      <w:bookmarkEnd w:id="204"/>
      <w:bookmarkStart w:id="205" w:name="_Toc184310298"/>
      <w:bookmarkEnd w:id="205"/>
      <w:bookmarkStart w:id="206" w:name="_Toc184314433"/>
      <w:bookmarkEnd w:id="206"/>
      <w:bookmarkStart w:id="207" w:name="_Toc184310327"/>
      <w:bookmarkEnd w:id="207"/>
      <w:bookmarkStart w:id="208" w:name="_Toc184308105"/>
      <w:bookmarkEnd w:id="208"/>
      <w:bookmarkStart w:id="209" w:name="_Toc184312077"/>
      <w:bookmarkEnd w:id="209"/>
      <w:bookmarkStart w:id="210" w:name="_Toc184314471"/>
      <w:bookmarkEnd w:id="210"/>
      <w:bookmarkStart w:id="211" w:name="_Toc184312116"/>
      <w:bookmarkEnd w:id="211"/>
      <w:bookmarkStart w:id="212" w:name="_Toc184308100"/>
      <w:bookmarkEnd w:id="212"/>
      <w:bookmarkStart w:id="213" w:name="_Toc184312136"/>
      <w:bookmarkEnd w:id="213"/>
      <w:bookmarkStart w:id="214" w:name="_Toc184310323"/>
      <w:bookmarkEnd w:id="214"/>
      <w:bookmarkStart w:id="215" w:name="_Toc184314427"/>
      <w:bookmarkEnd w:id="215"/>
      <w:bookmarkStart w:id="216" w:name="_Toc184308050"/>
      <w:bookmarkEnd w:id="216"/>
      <w:bookmarkStart w:id="217" w:name="_Toc184312108"/>
      <w:bookmarkEnd w:id="217"/>
      <w:bookmarkStart w:id="218" w:name="_Toc184313251"/>
      <w:bookmarkEnd w:id="218"/>
      <w:bookmarkStart w:id="219" w:name="_Toc184308046"/>
      <w:bookmarkEnd w:id="219"/>
      <w:bookmarkStart w:id="220" w:name="_Toc184313299"/>
      <w:bookmarkEnd w:id="220"/>
      <w:bookmarkStart w:id="221" w:name="_Toc184310274"/>
      <w:bookmarkEnd w:id="221"/>
      <w:bookmarkStart w:id="222" w:name="_Toc184312107"/>
      <w:bookmarkEnd w:id="222"/>
      <w:bookmarkStart w:id="223" w:name="_Toc184310315"/>
      <w:bookmarkEnd w:id="223"/>
      <w:bookmarkStart w:id="224" w:name="_Toc184314436"/>
      <w:bookmarkEnd w:id="224"/>
      <w:bookmarkStart w:id="225" w:name="_Toc184310308"/>
      <w:bookmarkEnd w:id="225"/>
      <w:bookmarkStart w:id="226" w:name="_Toc184314412"/>
      <w:bookmarkEnd w:id="226"/>
      <w:bookmarkStart w:id="227" w:name="_Toc184308074"/>
      <w:bookmarkEnd w:id="227"/>
      <w:bookmarkStart w:id="228" w:name="_Toc184313286"/>
      <w:bookmarkEnd w:id="228"/>
      <w:bookmarkStart w:id="229" w:name="_Toc184312130"/>
      <w:bookmarkEnd w:id="229"/>
      <w:bookmarkStart w:id="230" w:name="_Toc184310294"/>
      <w:bookmarkEnd w:id="230"/>
      <w:bookmarkStart w:id="231" w:name="_Toc184313288"/>
      <w:bookmarkEnd w:id="231"/>
      <w:bookmarkStart w:id="232" w:name="_Toc184314410"/>
      <w:bookmarkEnd w:id="232"/>
      <w:bookmarkStart w:id="233" w:name="_Toc184312087"/>
      <w:bookmarkEnd w:id="233"/>
      <w:bookmarkStart w:id="234" w:name="_Toc184314447"/>
      <w:bookmarkEnd w:id="234"/>
      <w:bookmarkStart w:id="235" w:name="_Toc184312083"/>
      <w:bookmarkEnd w:id="235"/>
      <w:bookmarkStart w:id="236" w:name="_Toc184312072"/>
      <w:bookmarkEnd w:id="236"/>
      <w:bookmarkStart w:id="237" w:name="_Toc184314439"/>
      <w:bookmarkEnd w:id="237"/>
      <w:bookmarkStart w:id="238" w:name="_Toc184308078"/>
      <w:bookmarkEnd w:id="238"/>
      <w:bookmarkStart w:id="239" w:name="_Toc184313265"/>
      <w:bookmarkEnd w:id="239"/>
      <w:bookmarkStart w:id="240" w:name="_Toc184310329"/>
      <w:bookmarkEnd w:id="240"/>
      <w:bookmarkStart w:id="241" w:name="_Toc184312078"/>
      <w:bookmarkEnd w:id="241"/>
      <w:bookmarkStart w:id="242" w:name="_Toc184312121"/>
      <w:bookmarkEnd w:id="242"/>
      <w:bookmarkStart w:id="243" w:name="_Toc184313302"/>
      <w:bookmarkEnd w:id="243"/>
      <w:bookmarkStart w:id="244" w:name="_Toc184310309"/>
      <w:bookmarkEnd w:id="244"/>
      <w:bookmarkStart w:id="245" w:name="_Toc184313301"/>
      <w:bookmarkEnd w:id="245"/>
      <w:bookmarkStart w:id="246" w:name="_Toc184312133"/>
      <w:bookmarkEnd w:id="246"/>
      <w:bookmarkStart w:id="247" w:name="_Toc184308059"/>
      <w:bookmarkEnd w:id="247"/>
      <w:bookmarkStart w:id="248" w:name="_Toc184314453"/>
      <w:bookmarkEnd w:id="248"/>
      <w:bookmarkStart w:id="249" w:name="_Toc184308040"/>
      <w:bookmarkEnd w:id="249"/>
      <w:bookmarkStart w:id="250" w:name="_Toc184308076"/>
      <w:bookmarkEnd w:id="250"/>
      <w:bookmarkStart w:id="251" w:name="_Toc184312117"/>
      <w:bookmarkEnd w:id="251"/>
      <w:bookmarkStart w:id="252" w:name="_Toc184312096"/>
      <w:bookmarkEnd w:id="252"/>
      <w:bookmarkStart w:id="253" w:name="_Toc184308082"/>
      <w:bookmarkEnd w:id="253"/>
      <w:bookmarkStart w:id="254" w:name="_Toc184310292"/>
      <w:bookmarkEnd w:id="254"/>
      <w:bookmarkStart w:id="255" w:name="_Toc184313250"/>
      <w:bookmarkEnd w:id="255"/>
      <w:bookmarkStart w:id="256" w:name="_Toc184314417"/>
      <w:bookmarkEnd w:id="256"/>
      <w:bookmarkStart w:id="257" w:name="_Toc184313281"/>
      <w:bookmarkEnd w:id="257"/>
      <w:bookmarkStart w:id="258" w:name="_Toc184308079"/>
      <w:bookmarkEnd w:id="258"/>
      <w:bookmarkStart w:id="259" w:name="_Toc184310310"/>
      <w:bookmarkEnd w:id="259"/>
      <w:bookmarkStart w:id="260" w:name="_Toc184310321"/>
      <w:bookmarkEnd w:id="260"/>
      <w:bookmarkStart w:id="261" w:name="_Toc184314441"/>
      <w:bookmarkEnd w:id="261"/>
      <w:bookmarkStart w:id="262" w:name="_Toc184313248"/>
      <w:bookmarkEnd w:id="262"/>
      <w:bookmarkStart w:id="263" w:name="_Toc184312132"/>
      <w:bookmarkEnd w:id="263"/>
      <w:bookmarkStart w:id="264" w:name="_Toc184312076"/>
      <w:bookmarkEnd w:id="264"/>
      <w:bookmarkStart w:id="265" w:name="_Toc184313284"/>
      <w:bookmarkEnd w:id="265"/>
      <w:bookmarkStart w:id="266" w:name="_Toc184310331"/>
      <w:bookmarkEnd w:id="266"/>
      <w:bookmarkStart w:id="267" w:name="_Toc184314464"/>
      <w:bookmarkEnd w:id="267"/>
      <w:bookmarkStart w:id="268" w:name="_Toc184312099"/>
      <w:bookmarkEnd w:id="268"/>
      <w:bookmarkStart w:id="269" w:name="_Toc184310281"/>
      <w:bookmarkEnd w:id="269"/>
      <w:bookmarkStart w:id="270" w:name="_Toc184314437"/>
      <w:bookmarkEnd w:id="270"/>
      <w:bookmarkStart w:id="271" w:name="_Toc184310279"/>
      <w:bookmarkEnd w:id="271"/>
      <w:bookmarkStart w:id="272" w:name="_Toc184310312"/>
      <w:bookmarkEnd w:id="272"/>
      <w:bookmarkStart w:id="273" w:name="_Toc184310295"/>
      <w:bookmarkEnd w:id="273"/>
      <w:bookmarkStart w:id="274" w:name="_Toc184308043"/>
      <w:bookmarkEnd w:id="274"/>
      <w:bookmarkStart w:id="275" w:name="_Toc184313308"/>
      <w:bookmarkEnd w:id="275"/>
      <w:bookmarkStart w:id="276" w:name="_Toc184314420"/>
      <w:bookmarkEnd w:id="276"/>
      <w:bookmarkStart w:id="277" w:name="_Toc184313244"/>
      <w:bookmarkEnd w:id="277"/>
      <w:bookmarkStart w:id="278" w:name="_Toc184314454"/>
      <w:bookmarkEnd w:id="278"/>
      <w:bookmarkStart w:id="279" w:name="_Toc184312095"/>
      <w:bookmarkEnd w:id="279"/>
      <w:bookmarkStart w:id="280" w:name="_Toc184313268"/>
      <w:bookmarkEnd w:id="280"/>
      <w:bookmarkStart w:id="281" w:name="_Toc184312124"/>
      <w:bookmarkEnd w:id="281"/>
      <w:bookmarkStart w:id="282" w:name="_Toc184312098"/>
      <w:bookmarkEnd w:id="282"/>
      <w:bookmarkStart w:id="283" w:name="_Toc184314469"/>
      <w:bookmarkEnd w:id="283"/>
      <w:bookmarkStart w:id="284" w:name="_Toc184313253"/>
      <w:bookmarkEnd w:id="284"/>
      <w:bookmarkStart w:id="285" w:name="_Toc184314465"/>
      <w:bookmarkEnd w:id="285"/>
      <w:bookmarkStart w:id="286" w:name="_Toc184308094"/>
      <w:bookmarkEnd w:id="286"/>
      <w:bookmarkStart w:id="287" w:name="_Toc184314426"/>
      <w:bookmarkEnd w:id="287"/>
      <w:bookmarkStart w:id="288" w:name="_Toc184310341"/>
      <w:bookmarkEnd w:id="288"/>
      <w:bookmarkStart w:id="289" w:name="_Toc184314457"/>
      <w:bookmarkEnd w:id="289"/>
      <w:bookmarkStart w:id="290" w:name="_Toc184312097"/>
      <w:bookmarkEnd w:id="290"/>
      <w:bookmarkStart w:id="291" w:name="_Toc184314449"/>
      <w:bookmarkEnd w:id="291"/>
      <w:bookmarkStart w:id="292" w:name="_Toc184313238"/>
      <w:bookmarkEnd w:id="292"/>
      <w:bookmarkStart w:id="293" w:name="_Toc184313297"/>
      <w:bookmarkEnd w:id="293"/>
      <w:bookmarkStart w:id="294" w:name="_Toc184313275"/>
      <w:bookmarkEnd w:id="294"/>
      <w:bookmarkStart w:id="295" w:name="_Toc184314425"/>
      <w:bookmarkEnd w:id="295"/>
      <w:bookmarkStart w:id="296" w:name="_Toc184314432"/>
      <w:bookmarkEnd w:id="296"/>
      <w:bookmarkStart w:id="297" w:name="_Toc184314446"/>
      <w:bookmarkEnd w:id="297"/>
      <w:bookmarkStart w:id="298" w:name="_Toc184313270"/>
      <w:bookmarkEnd w:id="298"/>
      <w:bookmarkStart w:id="299" w:name="_Toc184310297"/>
      <w:bookmarkEnd w:id="299"/>
      <w:bookmarkStart w:id="300" w:name="_Toc184308089"/>
      <w:bookmarkEnd w:id="300"/>
      <w:bookmarkStart w:id="301" w:name="_Toc184314462"/>
      <w:bookmarkEnd w:id="301"/>
      <w:bookmarkStart w:id="302" w:name="_Toc184313249"/>
      <w:bookmarkEnd w:id="302"/>
      <w:bookmarkStart w:id="303" w:name="_Toc184310278"/>
      <w:bookmarkEnd w:id="303"/>
      <w:bookmarkStart w:id="304" w:name="_Toc184310282"/>
      <w:bookmarkEnd w:id="304"/>
      <w:bookmarkStart w:id="305" w:name="_Toc184312073"/>
      <w:bookmarkEnd w:id="305"/>
      <w:bookmarkStart w:id="306" w:name="_Toc184314466"/>
      <w:bookmarkEnd w:id="306"/>
      <w:bookmarkStart w:id="307" w:name="_Toc184314440"/>
      <w:bookmarkEnd w:id="307"/>
      <w:bookmarkStart w:id="308" w:name="_Toc184312085"/>
      <w:bookmarkEnd w:id="308"/>
      <w:bookmarkStart w:id="309" w:name="_Toc184308063"/>
      <w:bookmarkEnd w:id="309"/>
      <w:bookmarkStart w:id="310" w:name="_Toc184312127"/>
      <w:bookmarkEnd w:id="310"/>
      <w:bookmarkStart w:id="311" w:name="_Toc184308081"/>
      <w:bookmarkEnd w:id="311"/>
      <w:bookmarkStart w:id="312" w:name="_Toc184312129"/>
      <w:bookmarkEnd w:id="312"/>
      <w:bookmarkStart w:id="313" w:name="_Toc184310318"/>
      <w:bookmarkEnd w:id="313"/>
      <w:bookmarkStart w:id="314" w:name="_Toc184310276"/>
      <w:bookmarkEnd w:id="314"/>
      <w:bookmarkStart w:id="315" w:name="_Toc184312126"/>
      <w:bookmarkEnd w:id="315"/>
      <w:bookmarkStart w:id="316" w:name="_Toc184314438"/>
      <w:bookmarkEnd w:id="316"/>
      <w:bookmarkStart w:id="317" w:name="_Toc184310325"/>
      <w:bookmarkEnd w:id="317"/>
      <w:bookmarkStart w:id="318" w:name="_Toc184310275"/>
      <w:bookmarkEnd w:id="318"/>
      <w:bookmarkStart w:id="319" w:name="_Toc184313252"/>
      <w:bookmarkEnd w:id="319"/>
      <w:bookmarkStart w:id="320" w:name="_Toc184310339"/>
      <w:bookmarkEnd w:id="320"/>
      <w:bookmarkStart w:id="321" w:name="_Toc184314458"/>
      <w:bookmarkEnd w:id="321"/>
      <w:bookmarkStart w:id="322" w:name="_Toc184312102"/>
      <w:bookmarkEnd w:id="322"/>
      <w:bookmarkStart w:id="323" w:name="_Toc184310328"/>
      <w:bookmarkEnd w:id="323"/>
      <w:bookmarkStart w:id="324" w:name="_Toc184308056"/>
      <w:bookmarkEnd w:id="324"/>
      <w:bookmarkStart w:id="325" w:name="_Toc184310317"/>
      <w:bookmarkEnd w:id="325"/>
      <w:bookmarkStart w:id="326" w:name="_Toc184308090"/>
      <w:bookmarkEnd w:id="326"/>
      <w:bookmarkStart w:id="327" w:name="_Toc184312112"/>
      <w:bookmarkEnd w:id="327"/>
      <w:bookmarkStart w:id="328" w:name="_Toc184314476"/>
      <w:bookmarkEnd w:id="328"/>
      <w:bookmarkStart w:id="329" w:name="_Toc184312089"/>
      <w:bookmarkEnd w:id="329"/>
      <w:bookmarkStart w:id="330" w:name="_Toc184314472"/>
      <w:bookmarkEnd w:id="330"/>
      <w:bookmarkStart w:id="331" w:name="_Toc184310277"/>
      <w:bookmarkEnd w:id="331"/>
      <w:bookmarkStart w:id="332" w:name="_Toc184308055"/>
      <w:bookmarkEnd w:id="332"/>
      <w:bookmarkStart w:id="333" w:name="_Toc184313298"/>
      <w:bookmarkEnd w:id="333"/>
      <w:bookmarkStart w:id="334" w:name="_Toc184312134"/>
      <w:bookmarkEnd w:id="334"/>
      <w:bookmarkStart w:id="335" w:name="_Toc184314414"/>
      <w:bookmarkEnd w:id="335"/>
      <w:bookmarkStart w:id="336" w:name="_Toc184313256"/>
      <w:bookmarkEnd w:id="336"/>
      <w:bookmarkStart w:id="337" w:name="_Toc184308062"/>
      <w:bookmarkEnd w:id="337"/>
      <w:bookmarkStart w:id="338" w:name="_Toc184310343"/>
      <w:bookmarkEnd w:id="338"/>
      <w:bookmarkStart w:id="339" w:name="_Toc184312123"/>
      <w:bookmarkEnd w:id="339"/>
      <w:bookmarkStart w:id="340" w:name="_Toc184308073"/>
      <w:bookmarkEnd w:id="340"/>
      <w:bookmarkStart w:id="341" w:name="_Toc184314429"/>
      <w:bookmarkEnd w:id="341"/>
      <w:bookmarkStart w:id="342" w:name="_Toc184310290"/>
      <w:bookmarkEnd w:id="342"/>
      <w:bookmarkStart w:id="343" w:name="_Toc184308042"/>
      <w:bookmarkEnd w:id="343"/>
      <w:bookmarkStart w:id="344" w:name="_Toc184310332"/>
      <w:bookmarkEnd w:id="344"/>
      <w:bookmarkStart w:id="345" w:name="_Toc184310302"/>
      <w:bookmarkEnd w:id="345"/>
      <w:bookmarkStart w:id="346" w:name="_Toc184312138"/>
      <w:bookmarkEnd w:id="346"/>
      <w:bookmarkStart w:id="347" w:name="_Toc184312080"/>
      <w:bookmarkEnd w:id="347"/>
      <w:bookmarkStart w:id="348" w:name="_Toc184312088"/>
      <w:bookmarkEnd w:id="348"/>
      <w:bookmarkStart w:id="349" w:name="_Toc184310306"/>
      <w:bookmarkEnd w:id="349"/>
      <w:bookmarkStart w:id="350" w:name="_Toc184314418"/>
      <w:bookmarkEnd w:id="350"/>
      <w:bookmarkStart w:id="351" w:name="_Toc184308061"/>
      <w:bookmarkEnd w:id="351"/>
      <w:bookmarkStart w:id="352" w:name="_Toc184308067"/>
      <w:bookmarkEnd w:id="352"/>
      <w:bookmarkStart w:id="353" w:name="_Toc184312068"/>
      <w:bookmarkEnd w:id="353"/>
      <w:bookmarkStart w:id="354" w:name="_Toc184314451"/>
      <w:bookmarkEnd w:id="354"/>
      <w:bookmarkStart w:id="355" w:name="_Toc184313294"/>
      <w:bookmarkEnd w:id="355"/>
      <w:bookmarkStart w:id="356" w:name="_Toc184308054"/>
      <w:bookmarkEnd w:id="356"/>
      <w:bookmarkStart w:id="357" w:name="_Toc184312079"/>
      <w:bookmarkEnd w:id="357"/>
      <w:bookmarkStart w:id="358" w:name="_Toc184314479"/>
      <w:bookmarkEnd w:id="358"/>
      <w:bookmarkStart w:id="359" w:name="_Toc184314467"/>
      <w:bookmarkEnd w:id="359"/>
      <w:bookmarkStart w:id="360" w:name="_Toc184312093"/>
      <w:bookmarkEnd w:id="360"/>
      <w:bookmarkStart w:id="361" w:name="_Toc184308108"/>
      <w:bookmarkEnd w:id="361"/>
      <w:bookmarkStart w:id="362" w:name="_Toc184308066"/>
      <w:bookmarkEnd w:id="362"/>
      <w:bookmarkStart w:id="363" w:name="_Toc184312122"/>
      <w:bookmarkEnd w:id="363"/>
      <w:bookmarkStart w:id="364" w:name="_Toc184310291"/>
      <w:bookmarkEnd w:id="364"/>
      <w:bookmarkStart w:id="365" w:name="_Toc184312115"/>
      <w:bookmarkEnd w:id="365"/>
      <w:bookmarkStart w:id="366" w:name="_Toc184308049"/>
      <w:bookmarkEnd w:id="366"/>
      <w:bookmarkStart w:id="367" w:name="_Toc184308106"/>
      <w:bookmarkEnd w:id="367"/>
      <w:bookmarkStart w:id="368" w:name="_Toc184314430"/>
      <w:bookmarkEnd w:id="368"/>
      <w:bookmarkStart w:id="369" w:name="_Toc184310338"/>
      <w:bookmarkEnd w:id="369"/>
      <w:bookmarkStart w:id="370" w:name="_Toc184313306"/>
      <w:bookmarkEnd w:id="370"/>
      <w:bookmarkStart w:id="371" w:name="_Toc184310344"/>
      <w:bookmarkEnd w:id="371"/>
      <w:bookmarkStart w:id="372" w:name="_Toc184308085"/>
      <w:bookmarkEnd w:id="372"/>
      <w:bookmarkStart w:id="373" w:name="_Toc184308092"/>
      <w:bookmarkEnd w:id="373"/>
      <w:bookmarkStart w:id="374" w:name="_Toc184313246"/>
      <w:bookmarkEnd w:id="374"/>
      <w:bookmarkStart w:id="375" w:name="_Toc184312118"/>
      <w:bookmarkEnd w:id="375"/>
      <w:bookmarkStart w:id="376" w:name="_Toc184310320"/>
      <w:bookmarkEnd w:id="376"/>
      <w:bookmarkStart w:id="377" w:name="_Toc184312128"/>
      <w:bookmarkEnd w:id="377"/>
      <w:bookmarkStart w:id="378" w:name="_Toc184308051"/>
      <w:bookmarkEnd w:id="378"/>
      <w:bookmarkStart w:id="379" w:name="_Toc184310307"/>
      <w:bookmarkEnd w:id="379"/>
      <w:bookmarkStart w:id="380" w:name="_Toc184308103"/>
      <w:bookmarkEnd w:id="380"/>
      <w:bookmarkStart w:id="381" w:name="_Toc184310319"/>
      <w:bookmarkEnd w:id="381"/>
      <w:bookmarkStart w:id="382" w:name="_Toc184312086"/>
      <w:bookmarkEnd w:id="382"/>
      <w:bookmarkStart w:id="383" w:name="_Toc184310296"/>
      <w:bookmarkEnd w:id="383"/>
      <w:r>
        <w:rPr>
          <w:rFonts w:hint="eastAsia" w:cs="仿宋" w:asciiTheme="minorEastAsia" w:hAnsiTheme="minorEastAsia"/>
          <w:b/>
          <w:sz w:val="36"/>
          <w:szCs w:val="36"/>
        </w:rPr>
        <w:t>评审方法</w:t>
      </w:r>
    </w:p>
    <w:p w14:paraId="2669BE96">
      <w:pPr>
        <w:adjustRightInd w:val="0"/>
        <w:snapToGrid w:val="0"/>
        <w:spacing w:line="460" w:lineRule="exact"/>
        <w:ind w:firstLine="480" w:firstLineChars="200"/>
        <w:rPr>
          <w:rFonts w:cs="仿宋" w:asciiTheme="minorEastAsia" w:hAnsiTheme="minorEastAsia"/>
          <w:sz w:val="24"/>
        </w:rPr>
      </w:pPr>
    </w:p>
    <w:p w14:paraId="3CCECDB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16CB0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7AFF29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F85C14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2720913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5729F4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75F4303">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64117F7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7CF6E2D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2704827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6F83A1C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D687F5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5559C3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AB7DDC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6F31DAD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1604AD6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68B096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00DA989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2EEAA1B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5DF2164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881C974">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BB5A2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79B9746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118266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709215E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4B71D3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95AF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48AABB9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DCDA8C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3EC9DC4">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6A974672">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707DF1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06420317">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4BA3E4A5">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2CCBCCE1">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15EF0335">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AB99FE1">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4E2D53A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4BF34FE1">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AE01D99">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772F9DED">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CBE1004">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3C8DCFAA">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05775FAB">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77A0B0A4">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682D1A9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577E5B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55E971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9776AE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3F2DE4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570384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09E58D4D">
      <w:pPr>
        <w:pStyle w:val="7"/>
        <w:ind w:firstLine="480" w:firstLineChars="200"/>
      </w:pPr>
      <w:r>
        <w:rPr>
          <w:lang w:val="en-US"/>
        </w:rPr>
        <w:t>1.1</w:t>
      </w:r>
      <w:r>
        <w:rPr>
          <w:rFonts w:hint="eastAsia"/>
        </w:rPr>
        <w:t>若出现税率不一致的情况，以除税总金额相对比。</w:t>
      </w:r>
    </w:p>
    <w:p w14:paraId="648C0242">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14:paraId="757B57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3D674D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12C6E0F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A28809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6B6BF3E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41F7D9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1FDDAFA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23DCB38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21547D4">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6113F5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08F68C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72573D7">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cols w:space="720" w:num="1"/>
          <w:docGrid w:type="lines" w:linePitch="312" w:charSpace="0"/>
        </w:sectPr>
      </w:pPr>
    </w:p>
    <w:p w14:paraId="111997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30F57BB3">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664F3FAF">
      <w:pPr>
        <w:spacing w:line="480" w:lineRule="auto"/>
        <w:rPr>
          <w:rFonts w:ascii="宋体" w:hAnsi="宋体" w:cs="宋体"/>
          <w:b/>
          <w:sz w:val="24"/>
        </w:rPr>
      </w:pPr>
    </w:p>
    <w:p w14:paraId="5B4DA184">
      <w:pPr>
        <w:pStyle w:val="4"/>
        <w:rPr>
          <w:rFonts w:ascii="宋体" w:hAnsi="宋体" w:cs="宋体"/>
          <w:sz w:val="24"/>
        </w:rPr>
      </w:pPr>
    </w:p>
    <w:p w14:paraId="6B0563D0"/>
    <w:p w14:paraId="5F92F719">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56BD0700">
      <w:pPr>
        <w:pStyle w:val="23"/>
        <w:rPr>
          <w:rFonts w:ascii="宋体" w:hAnsi="宋体" w:cs="宋体"/>
          <w:szCs w:val="24"/>
        </w:rPr>
      </w:pPr>
    </w:p>
    <w:p w14:paraId="4B624F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2025-2026年临江公司哈希试剂采购项目</w:t>
      </w:r>
    </w:p>
    <w:p w14:paraId="266D33A7">
      <w:pPr>
        <w:spacing w:before="120" w:line="22" w:lineRule="atLeast"/>
        <w:ind w:left="960"/>
        <w:rPr>
          <w:rFonts w:hint="eastAsia" w:ascii="宋体" w:hAnsi="宋体" w:cs="宋体"/>
          <w:sz w:val="24"/>
        </w:rPr>
      </w:pPr>
    </w:p>
    <w:p w14:paraId="69BB0A42">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6734DC8">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5D3E415">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2FDE957B">
      <w:pPr>
        <w:spacing w:before="120" w:line="22" w:lineRule="atLeast"/>
        <w:rPr>
          <w:rFonts w:ascii="宋体" w:hAnsi="宋体" w:cs="宋体"/>
          <w:sz w:val="24"/>
        </w:rPr>
      </w:pPr>
    </w:p>
    <w:p w14:paraId="5232C019">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8837174">
      <w:pPr>
        <w:spacing w:before="120" w:line="22" w:lineRule="atLeast"/>
        <w:rPr>
          <w:rFonts w:ascii="宋体" w:hAnsi="宋体" w:cs="宋体"/>
          <w:sz w:val="24"/>
        </w:rPr>
      </w:pPr>
    </w:p>
    <w:p w14:paraId="4EEA3896">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28AE0AE8">
      <w:pPr>
        <w:pStyle w:val="7"/>
      </w:pPr>
    </w:p>
    <w:p w14:paraId="19EF9075">
      <w:pPr>
        <w:pStyle w:val="8"/>
      </w:pPr>
    </w:p>
    <w:p w14:paraId="426DBD73"/>
    <w:p w14:paraId="1B362AA3">
      <w:pPr>
        <w:pStyle w:val="7"/>
      </w:pPr>
    </w:p>
    <w:p w14:paraId="1F34998B">
      <w:pPr>
        <w:pStyle w:val="8"/>
      </w:pPr>
    </w:p>
    <w:p w14:paraId="4968C838"/>
    <w:p w14:paraId="4D65A284">
      <w:pPr>
        <w:pStyle w:val="7"/>
      </w:pPr>
    </w:p>
    <w:p w14:paraId="6DACD6E4">
      <w:pPr>
        <w:pStyle w:val="8"/>
      </w:pPr>
    </w:p>
    <w:p w14:paraId="0E894841"/>
    <w:p w14:paraId="6106C585">
      <w:pPr>
        <w:pStyle w:val="7"/>
      </w:pPr>
    </w:p>
    <w:p w14:paraId="7889E5E5">
      <w:pPr>
        <w:pStyle w:val="8"/>
      </w:pPr>
    </w:p>
    <w:p w14:paraId="6C8D5837"/>
    <w:p w14:paraId="2532ED41">
      <w:pPr>
        <w:pStyle w:val="7"/>
      </w:pPr>
    </w:p>
    <w:p w14:paraId="5019D7F7">
      <w:pPr>
        <w:pStyle w:val="8"/>
      </w:pPr>
    </w:p>
    <w:p w14:paraId="46277182"/>
    <w:p w14:paraId="0A70C80D">
      <w:pPr>
        <w:pStyle w:val="7"/>
      </w:pPr>
    </w:p>
    <w:p w14:paraId="2B2C8EDE">
      <w:pPr>
        <w:pStyle w:val="23"/>
        <w:ind w:left="0" w:leftChars="0" w:firstLine="0" w:firstLineChars="0"/>
        <w:rPr>
          <w:rFonts w:ascii="宋体" w:hAnsi="宋体" w:cs="宋体"/>
          <w:b/>
          <w:szCs w:val="24"/>
        </w:rPr>
      </w:pPr>
    </w:p>
    <w:p w14:paraId="540E4D19">
      <w:pPr>
        <w:pStyle w:val="8"/>
        <w:jc w:val="center"/>
        <w:rPr>
          <w:rFonts w:eastAsia="宋体"/>
          <w:b/>
          <w:bCs/>
        </w:rPr>
      </w:pPr>
      <w:r>
        <w:rPr>
          <w:rFonts w:hint="eastAsia"/>
          <w:b/>
          <w:bCs/>
        </w:rPr>
        <w:t>目录</w:t>
      </w:r>
    </w:p>
    <w:p w14:paraId="2B898EEE">
      <w:pPr>
        <w:pStyle w:val="10"/>
        <w:spacing w:line="360" w:lineRule="auto"/>
        <w:ind w:firstLine="240" w:firstLineChars="100"/>
      </w:pPr>
      <w:r>
        <w:rPr>
          <w:rFonts w:hint="eastAsia"/>
        </w:rPr>
        <w:t>第一章 合同书  ……………………………………………………………（页码）</w:t>
      </w:r>
    </w:p>
    <w:p w14:paraId="3433D752">
      <w:pPr>
        <w:pStyle w:val="10"/>
        <w:spacing w:line="360" w:lineRule="auto"/>
        <w:ind w:firstLine="240" w:firstLineChars="100"/>
      </w:pPr>
      <w:r>
        <w:rPr>
          <w:rFonts w:hint="eastAsia"/>
        </w:rPr>
        <w:t>第二章 合同一般条款………………………………………………………（页码）</w:t>
      </w:r>
    </w:p>
    <w:p w14:paraId="0CDBA740">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4E38D022">
      <w:pPr>
        <w:pStyle w:val="10"/>
        <w:spacing w:line="360" w:lineRule="auto"/>
        <w:ind w:firstLine="240" w:firstLineChars="100"/>
        <w:rPr>
          <w:rFonts w:hint="eastAsia"/>
        </w:rPr>
      </w:pPr>
    </w:p>
    <w:p w14:paraId="2F997D03">
      <w:pPr>
        <w:pStyle w:val="23"/>
        <w:rPr>
          <w:rFonts w:ascii="宋体" w:hAnsi="宋体" w:cs="宋体"/>
          <w:szCs w:val="24"/>
        </w:rPr>
      </w:pPr>
    </w:p>
    <w:p w14:paraId="34A5F751">
      <w:pPr>
        <w:pStyle w:val="10"/>
        <w:rPr>
          <w:rFonts w:cs="宋体"/>
        </w:rPr>
      </w:pPr>
    </w:p>
    <w:p w14:paraId="7851D9CD">
      <w:pPr>
        <w:pStyle w:val="10"/>
        <w:rPr>
          <w:rFonts w:cs="宋体"/>
        </w:rPr>
      </w:pPr>
    </w:p>
    <w:p w14:paraId="2524FB7C">
      <w:pPr>
        <w:pStyle w:val="10"/>
        <w:rPr>
          <w:rFonts w:cs="宋体"/>
        </w:rPr>
      </w:pPr>
    </w:p>
    <w:p w14:paraId="675A003E">
      <w:pPr>
        <w:pStyle w:val="10"/>
        <w:rPr>
          <w:rFonts w:cs="宋体"/>
        </w:rPr>
      </w:pPr>
    </w:p>
    <w:p w14:paraId="3D7AC92E">
      <w:pPr>
        <w:pStyle w:val="10"/>
        <w:rPr>
          <w:rFonts w:cs="宋体"/>
        </w:rPr>
      </w:pPr>
    </w:p>
    <w:p w14:paraId="1F2466DE">
      <w:pPr>
        <w:pStyle w:val="10"/>
        <w:rPr>
          <w:rFonts w:cs="宋体"/>
        </w:rPr>
      </w:pPr>
    </w:p>
    <w:p w14:paraId="737AF860">
      <w:pPr>
        <w:pStyle w:val="10"/>
        <w:rPr>
          <w:rFonts w:cs="宋体"/>
        </w:rPr>
      </w:pPr>
    </w:p>
    <w:p w14:paraId="57157B2C">
      <w:pPr>
        <w:pStyle w:val="10"/>
        <w:rPr>
          <w:rFonts w:cs="宋体"/>
        </w:rPr>
      </w:pPr>
    </w:p>
    <w:p w14:paraId="6760FADC">
      <w:pPr>
        <w:pStyle w:val="10"/>
        <w:rPr>
          <w:rFonts w:cs="宋体"/>
        </w:rPr>
      </w:pPr>
    </w:p>
    <w:p w14:paraId="2196A931">
      <w:pPr>
        <w:pStyle w:val="10"/>
        <w:rPr>
          <w:rFonts w:cs="宋体"/>
        </w:rPr>
      </w:pPr>
    </w:p>
    <w:p w14:paraId="5FD56589">
      <w:pPr>
        <w:pStyle w:val="10"/>
        <w:rPr>
          <w:rFonts w:cs="宋体"/>
        </w:rPr>
      </w:pPr>
    </w:p>
    <w:p w14:paraId="6BC5062B">
      <w:pPr>
        <w:pStyle w:val="10"/>
        <w:rPr>
          <w:rFonts w:cs="宋体"/>
        </w:rPr>
      </w:pPr>
    </w:p>
    <w:p w14:paraId="24AA82A3">
      <w:pPr>
        <w:pStyle w:val="10"/>
        <w:rPr>
          <w:rFonts w:cs="宋体"/>
        </w:rPr>
      </w:pPr>
    </w:p>
    <w:p w14:paraId="59D2DCAF">
      <w:pPr>
        <w:pStyle w:val="10"/>
        <w:rPr>
          <w:rFonts w:cs="宋体"/>
        </w:rPr>
      </w:pPr>
    </w:p>
    <w:p w14:paraId="68B87EB5">
      <w:pPr>
        <w:pStyle w:val="10"/>
        <w:rPr>
          <w:rFonts w:cs="宋体"/>
        </w:rPr>
      </w:pPr>
    </w:p>
    <w:p w14:paraId="4ADC1A7B">
      <w:pPr>
        <w:pStyle w:val="10"/>
        <w:rPr>
          <w:rFonts w:cs="宋体"/>
        </w:rPr>
      </w:pPr>
    </w:p>
    <w:p w14:paraId="1EC84D18">
      <w:pPr>
        <w:pStyle w:val="10"/>
        <w:rPr>
          <w:rFonts w:cs="宋体"/>
        </w:rPr>
      </w:pPr>
    </w:p>
    <w:p w14:paraId="23434469">
      <w:pPr>
        <w:pStyle w:val="10"/>
        <w:rPr>
          <w:rFonts w:cs="宋体"/>
        </w:rPr>
      </w:pPr>
    </w:p>
    <w:p w14:paraId="567535BE">
      <w:pPr>
        <w:pStyle w:val="10"/>
        <w:rPr>
          <w:rFonts w:cs="宋体"/>
        </w:rPr>
      </w:pPr>
    </w:p>
    <w:p w14:paraId="631AA2E3">
      <w:pPr>
        <w:pStyle w:val="23"/>
        <w:ind w:left="0" w:leftChars="0" w:firstLine="0" w:firstLineChars="0"/>
        <w:jc w:val="both"/>
        <w:rPr>
          <w:rFonts w:ascii="宋体" w:hAnsi="宋体" w:cs="宋体"/>
          <w:b/>
          <w:szCs w:val="24"/>
        </w:rPr>
      </w:pPr>
    </w:p>
    <w:p w14:paraId="316FB4BD">
      <w:pPr>
        <w:pStyle w:val="10"/>
      </w:pPr>
    </w:p>
    <w:p w14:paraId="35B14243">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2025-2026年临江公司哈希试剂采购项目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2ADDA89B">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7341BE4D">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0634F8C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F973584">
      <w:pPr>
        <w:spacing w:line="360" w:lineRule="auto"/>
        <w:ind w:firstLine="480" w:firstLineChars="200"/>
        <w:rPr>
          <w:rFonts w:ascii="宋体" w:hAnsi="宋体" w:cs="宋体"/>
          <w:sz w:val="24"/>
        </w:rPr>
      </w:pPr>
      <w:r>
        <w:rPr>
          <w:rFonts w:hint="eastAsia" w:ascii="宋体" w:hAnsi="宋体" w:cs="宋体"/>
          <w:sz w:val="24"/>
        </w:rPr>
        <w:t>2.中标或者成交通知书；</w:t>
      </w:r>
    </w:p>
    <w:p w14:paraId="47769897">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547F61B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5B6CAD2">
      <w:pPr>
        <w:spacing w:line="360" w:lineRule="auto"/>
        <w:ind w:firstLine="480" w:firstLineChars="200"/>
        <w:rPr>
          <w:rFonts w:ascii="宋体" w:hAnsi="宋体" w:cs="宋体"/>
          <w:sz w:val="24"/>
        </w:rPr>
      </w:pPr>
      <w:r>
        <w:rPr>
          <w:rFonts w:hint="eastAsia" w:ascii="宋体" w:hAnsi="宋体" w:cs="宋体"/>
          <w:sz w:val="24"/>
        </w:rPr>
        <w:t>5. 其他相关采购文件。</w:t>
      </w:r>
    </w:p>
    <w:p w14:paraId="4792BC8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A63C8CD">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74"/>
        <w:gridCol w:w="1025"/>
        <w:gridCol w:w="1800"/>
        <w:gridCol w:w="838"/>
        <w:gridCol w:w="750"/>
        <w:gridCol w:w="1280"/>
        <w:gridCol w:w="1231"/>
      </w:tblGrid>
      <w:tr w14:paraId="59B2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88" w:type="dxa"/>
            <w:vAlign w:val="center"/>
          </w:tcPr>
          <w:p w14:paraId="75D47384">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274" w:type="dxa"/>
            <w:vAlign w:val="center"/>
          </w:tcPr>
          <w:p w14:paraId="034294BE">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025" w:type="dxa"/>
            <w:vAlign w:val="center"/>
          </w:tcPr>
          <w:p w14:paraId="1D46229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1800" w:type="dxa"/>
            <w:vAlign w:val="center"/>
          </w:tcPr>
          <w:p w14:paraId="101B7AFE">
            <w:pPr>
              <w:jc w:val="center"/>
              <w:rPr>
                <w:rFonts w:ascii="宋体" w:hAnsi="宋体" w:eastAsia="宋体" w:cs="宋体"/>
                <w:snapToGrid w:val="0"/>
                <w:szCs w:val="21"/>
              </w:rPr>
            </w:pPr>
            <w:r>
              <w:rPr>
                <w:rFonts w:hint="eastAsia" w:ascii="宋体" w:hAnsi="宋体" w:eastAsia="宋体" w:cs="宋体"/>
                <w:snapToGrid w:val="0"/>
                <w:szCs w:val="21"/>
                <w:lang w:val="en-US" w:eastAsia="zh-CN"/>
              </w:rPr>
              <w:t>技术参数</w:t>
            </w:r>
          </w:p>
        </w:tc>
        <w:tc>
          <w:tcPr>
            <w:tcW w:w="838" w:type="dxa"/>
            <w:vAlign w:val="center"/>
          </w:tcPr>
          <w:p w14:paraId="2751A532">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750" w:type="dxa"/>
            <w:vAlign w:val="center"/>
          </w:tcPr>
          <w:p w14:paraId="0DF98478">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280" w:type="dxa"/>
            <w:vAlign w:val="center"/>
          </w:tcPr>
          <w:p w14:paraId="5932DC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单价（元）</w:t>
            </w:r>
          </w:p>
        </w:tc>
        <w:tc>
          <w:tcPr>
            <w:tcW w:w="1231" w:type="dxa"/>
            <w:vAlign w:val="center"/>
          </w:tcPr>
          <w:p w14:paraId="3302EA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21C8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88" w:type="dxa"/>
            <w:vAlign w:val="center"/>
          </w:tcPr>
          <w:p w14:paraId="1C434823">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274" w:type="dxa"/>
            <w:vAlign w:val="center"/>
          </w:tcPr>
          <w:p w14:paraId="71379819">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磷酸盐试剂</w:t>
            </w:r>
          </w:p>
        </w:tc>
        <w:tc>
          <w:tcPr>
            <w:tcW w:w="1025" w:type="dxa"/>
            <w:vAlign w:val="center"/>
          </w:tcPr>
          <w:p w14:paraId="6D191ED8">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HACH</w:t>
            </w:r>
          </w:p>
        </w:tc>
        <w:tc>
          <w:tcPr>
            <w:tcW w:w="1800" w:type="dxa"/>
            <w:vAlign w:val="center"/>
          </w:tcPr>
          <w:p w14:paraId="2B3C29EF">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9611sc  HR RGT SET</w:t>
            </w:r>
          </w:p>
        </w:tc>
        <w:tc>
          <w:tcPr>
            <w:tcW w:w="838" w:type="dxa"/>
            <w:vAlign w:val="center"/>
          </w:tcPr>
          <w:p w14:paraId="7E0BAE02">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750" w:type="dxa"/>
            <w:vAlign w:val="center"/>
          </w:tcPr>
          <w:p w14:paraId="432536BB">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80" w:type="dxa"/>
            <w:vAlign w:val="center"/>
          </w:tcPr>
          <w:p w14:paraId="5660F1C6">
            <w:pPr>
              <w:widowControl/>
              <w:jc w:val="center"/>
              <w:textAlignment w:val="center"/>
              <w:rPr>
                <w:rFonts w:hint="default" w:ascii="宋体" w:hAnsi="宋体" w:eastAsia="宋体" w:cs="宋体"/>
                <w:snapToGrid w:val="0"/>
                <w:szCs w:val="21"/>
                <w:lang w:val="en-US" w:eastAsia="zh-CN"/>
              </w:rPr>
            </w:pPr>
          </w:p>
        </w:tc>
        <w:tc>
          <w:tcPr>
            <w:tcW w:w="1231" w:type="dxa"/>
            <w:vAlign w:val="center"/>
          </w:tcPr>
          <w:p w14:paraId="6F684BCF">
            <w:pPr>
              <w:widowControl/>
              <w:jc w:val="center"/>
              <w:textAlignment w:val="center"/>
              <w:rPr>
                <w:rFonts w:hint="default" w:ascii="宋体" w:hAnsi="宋体" w:eastAsia="宋体" w:cs="宋体"/>
                <w:snapToGrid w:val="0"/>
                <w:szCs w:val="21"/>
                <w:lang w:val="en-US" w:eastAsia="zh-CN"/>
              </w:rPr>
            </w:pPr>
          </w:p>
        </w:tc>
      </w:tr>
      <w:tr w14:paraId="1BDD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65FFBF44">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274" w:type="dxa"/>
            <w:vAlign w:val="center"/>
          </w:tcPr>
          <w:p w14:paraId="4B39CCE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磷表比色计</w:t>
            </w:r>
          </w:p>
        </w:tc>
        <w:tc>
          <w:tcPr>
            <w:tcW w:w="1025" w:type="dxa"/>
            <w:vAlign w:val="center"/>
          </w:tcPr>
          <w:p w14:paraId="5D2E8AEE">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HACH</w:t>
            </w:r>
          </w:p>
        </w:tc>
        <w:tc>
          <w:tcPr>
            <w:tcW w:w="1800" w:type="dxa"/>
            <w:vAlign w:val="center"/>
          </w:tcPr>
          <w:p w14:paraId="745B9089">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6786802</w:t>
            </w:r>
          </w:p>
        </w:tc>
        <w:tc>
          <w:tcPr>
            <w:tcW w:w="838" w:type="dxa"/>
            <w:vAlign w:val="center"/>
          </w:tcPr>
          <w:p w14:paraId="584A58A4">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支</w:t>
            </w:r>
          </w:p>
        </w:tc>
        <w:tc>
          <w:tcPr>
            <w:tcW w:w="750" w:type="dxa"/>
            <w:vAlign w:val="center"/>
          </w:tcPr>
          <w:p w14:paraId="121367D3">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0" w:type="dxa"/>
            <w:vAlign w:val="center"/>
          </w:tcPr>
          <w:p w14:paraId="18984937">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4625FDA2">
            <w:pPr>
              <w:widowControl/>
              <w:jc w:val="center"/>
              <w:textAlignment w:val="center"/>
              <w:rPr>
                <w:rFonts w:hint="eastAsia" w:ascii="宋体" w:hAnsi="宋体" w:eastAsia="宋体" w:cs="宋体"/>
                <w:snapToGrid w:val="0"/>
                <w:szCs w:val="21"/>
                <w:lang w:val="en-US" w:eastAsia="zh-CN"/>
              </w:rPr>
            </w:pPr>
          </w:p>
        </w:tc>
      </w:tr>
      <w:tr w14:paraId="1A83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0B73786F">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274" w:type="dxa"/>
            <w:vAlign w:val="center"/>
          </w:tcPr>
          <w:p w14:paraId="6692A89F">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PH电极</w:t>
            </w:r>
          </w:p>
        </w:tc>
        <w:tc>
          <w:tcPr>
            <w:tcW w:w="1025" w:type="dxa"/>
            <w:vAlign w:val="center"/>
          </w:tcPr>
          <w:p w14:paraId="091DBC2B">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POLYMETRON</w:t>
            </w:r>
          </w:p>
        </w:tc>
        <w:tc>
          <w:tcPr>
            <w:tcW w:w="1800" w:type="dxa"/>
            <w:vAlign w:val="center"/>
          </w:tcPr>
          <w:p w14:paraId="4D7EE61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Z08362=A=2000</w:t>
            </w:r>
          </w:p>
        </w:tc>
        <w:tc>
          <w:tcPr>
            <w:tcW w:w="838" w:type="dxa"/>
            <w:vAlign w:val="center"/>
          </w:tcPr>
          <w:p w14:paraId="2CB6456B">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支</w:t>
            </w:r>
          </w:p>
        </w:tc>
        <w:tc>
          <w:tcPr>
            <w:tcW w:w="750" w:type="dxa"/>
            <w:vAlign w:val="center"/>
          </w:tcPr>
          <w:p w14:paraId="00A95C70">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280" w:type="dxa"/>
            <w:vAlign w:val="center"/>
          </w:tcPr>
          <w:p w14:paraId="35EA7B9B">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1D86F1A3">
            <w:pPr>
              <w:widowControl/>
              <w:jc w:val="center"/>
              <w:textAlignment w:val="center"/>
              <w:rPr>
                <w:rFonts w:hint="eastAsia" w:ascii="宋体" w:hAnsi="宋体" w:eastAsia="宋体" w:cs="宋体"/>
                <w:snapToGrid w:val="0"/>
                <w:szCs w:val="21"/>
                <w:lang w:val="en-US" w:eastAsia="zh-CN"/>
              </w:rPr>
            </w:pPr>
          </w:p>
        </w:tc>
      </w:tr>
      <w:tr w14:paraId="78A2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88" w:type="dxa"/>
            <w:vAlign w:val="center"/>
          </w:tcPr>
          <w:p w14:paraId="033B1229">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274" w:type="dxa"/>
            <w:vAlign w:val="center"/>
          </w:tcPr>
          <w:p w14:paraId="3D1B6912">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8310电导率传感器（K=0.01）</w:t>
            </w:r>
          </w:p>
        </w:tc>
        <w:tc>
          <w:tcPr>
            <w:tcW w:w="1025" w:type="dxa"/>
            <w:vAlign w:val="center"/>
          </w:tcPr>
          <w:p w14:paraId="1251BD38">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POLYMETRON</w:t>
            </w:r>
          </w:p>
        </w:tc>
        <w:tc>
          <w:tcPr>
            <w:tcW w:w="1800" w:type="dxa"/>
            <w:vAlign w:val="center"/>
          </w:tcPr>
          <w:p w14:paraId="18D1D6AE">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Z08310=A=0000</w:t>
            </w:r>
          </w:p>
        </w:tc>
        <w:tc>
          <w:tcPr>
            <w:tcW w:w="838" w:type="dxa"/>
            <w:vAlign w:val="center"/>
          </w:tcPr>
          <w:p w14:paraId="0FF79000">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台</w:t>
            </w:r>
          </w:p>
        </w:tc>
        <w:tc>
          <w:tcPr>
            <w:tcW w:w="750" w:type="dxa"/>
            <w:vAlign w:val="center"/>
          </w:tcPr>
          <w:p w14:paraId="7F1D2B64">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0" w:type="dxa"/>
            <w:vAlign w:val="center"/>
          </w:tcPr>
          <w:p w14:paraId="112295CC">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197D5E04">
            <w:pPr>
              <w:widowControl/>
              <w:jc w:val="center"/>
              <w:textAlignment w:val="center"/>
              <w:rPr>
                <w:rFonts w:hint="eastAsia" w:ascii="宋体" w:hAnsi="宋体" w:eastAsia="宋体" w:cs="宋体"/>
                <w:snapToGrid w:val="0"/>
                <w:szCs w:val="21"/>
                <w:lang w:val="en-US" w:eastAsia="zh-CN"/>
              </w:rPr>
            </w:pPr>
          </w:p>
        </w:tc>
      </w:tr>
      <w:tr w14:paraId="2C5D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4F2D856F">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274" w:type="dxa"/>
            <w:vAlign w:val="center"/>
          </w:tcPr>
          <w:p w14:paraId="39343736">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渗氧膜，ppb级</w:t>
            </w:r>
          </w:p>
        </w:tc>
        <w:tc>
          <w:tcPr>
            <w:tcW w:w="1025" w:type="dxa"/>
            <w:vAlign w:val="center"/>
          </w:tcPr>
          <w:p w14:paraId="006B449E">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POLYMETRON</w:t>
            </w:r>
          </w:p>
        </w:tc>
        <w:tc>
          <w:tcPr>
            <w:tcW w:w="1800" w:type="dxa"/>
            <w:vAlign w:val="center"/>
          </w:tcPr>
          <w:p w14:paraId="5B327D68">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Z09185=A=3500</w:t>
            </w:r>
          </w:p>
        </w:tc>
        <w:tc>
          <w:tcPr>
            <w:tcW w:w="838" w:type="dxa"/>
            <w:vAlign w:val="center"/>
          </w:tcPr>
          <w:p w14:paraId="00E849ED">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支</w:t>
            </w:r>
          </w:p>
        </w:tc>
        <w:tc>
          <w:tcPr>
            <w:tcW w:w="750" w:type="dxa"/>
            <w:vAlign w:val="center"/>
          </w:tcPr>
          <w:p w14:paraId="70DA297C">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0" w:type="dxa"/>
            <w:vAlign w:val="center"/>
          </w:tcPr>
          <w:p w14:paraId="718E693D">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0250F872">
            <w:pPr>
              <w:widowControl/>
              <w:jc w:val="center"/>
              <w:textAlignment w:val="center"/>
              <w:rPr>
                <w:rFonts w:hint="eastAsia" w:ascii="宋体" w:hAnsi="宋体" w:eastAsia="宋体" w:cs="宋体"/>
                <w:snapToGrid w:val="0"/>
                <w:szCs w:val="21"/>
                <w:lang w:val="en-US" w:eastAsia="zh-CN"/>
              </w:rPr>
            </w:pPr>
          </w:p>
        </w:tc>
      </w:tr>
      <w:tr w14:paraId="6256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63C51791">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274" w:type="dxa"/>
            <w:vAlign w:val="center"/>
          </w:tcPr>
          <w:p w14:paraId="4A6ECA67">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参比电解液，25ml</w:t>
            </w:r>
          </w:p>
        </w:tc>
        <w:tc>
          <w:tcPr>
            <w:tcW w:w="1025" w:type="dxa"/>
            <w:vAlign w:val="center"/>
          </w:tcPr>
          <w:p w14:paraId="3B9C87F6">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HACH</w:t>
            </w:r>
          </w:p>
        </w:tc>
        <w:tc>
          <w:tcPr>
            <w:tcW w:w="1800" w:type="dxa"/>
            <w:vAlign w:val="center"/>
          </w:tcPr>
          <w:p w14:paraId="6F97B42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9185sc，100mL</w:t>
            </w:r>
          </w:p>
        </w:tc>
        <w:tc>
          <w:tcPr>
            <w:tcW w:w="838" w:type="dxa"/>
            <w:vAlign w:val="center"/>
          </w:tcPr>
          <w:p w14:paraId="4B84F542">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750" w:type="dxa"/>
            <w:vAlign w:val="center"/>
          </w:tcPr>
          <w:p w14:paraId="67B1CBA5">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80" w:type="dxa"/>
            <w:vAlign w:val="center"/>
          </w:tcPr>
          <w:p w14:paraId="354403A8">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3313EC39">
            <w:pPr>
              <w:widowControl/>
              <w:jc w:val="center"/>
              <w:textAlignment w:val="center"/>
              <w:rPr>
                <w:rFonts w:hint="eastAsia" w:ascii="宋体" w:hAnsi="宋体" w:eastAsia="宋体" w:cs="宋体"/>
                <w:snapToGrid w:val="0"/>
                <w:szCs w:val="21"/>
                <w:lang w:val="en-US" w:eastAsia="zh-CN"/>
              </w:rPr>
            </w:pPr>
          </w:p>
        </w:tc>
      </w:tr>
      <w:tr w14:paraId="74FE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7DC1CD4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274" w:type="dxa"/>
            <w:vAlign w:val="center"/>
          </w:tcPr>
          <w:p w14:paraId="3642C73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总氮试剂</w:t>
            </w:r>
          </w:p>
        </w:tc>
        <w:tc>
          <w:tcPr>
            <w:tcW w:w="1025" w:type="dxa"/>
            <w:vAlign w:val="center"/>
          </w:tcPr>
          <w:p w14:paraId="64AED576">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1800" w:type="dxa"/>
            <w:vAlign w:val="center"/>
          </w:tcPr>
          <w:p w14:paraId="77967778">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2714045-CN</w:t>
            </w:r>
          </w:p>
        </w:tc>
        <w:tc>
          <w:tcPr>
            <w:tcW w:w="838" w:type="dxa"/>
            <w:vAlign w:val="center"/>
          </w:tcPr>
          <w:p w14:paraId="10A81EAB">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盒</w:t>
            </w:r>
          </w:p>
        </w:tc>
        <w:tc>
          <w:tcPr>
            <w:tcW w:w="750" w:type="dxa"/>
            <w:vAlign w:val="center"/>
          </w:tcPr>
          <w:p w14:paraId="257122F3">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280" w:type="dxa"/>
            <w:vAlign w:val="center"/>
          </w:tcPr>
          <w:p w14:paraId="5343D4EC">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34E2E286">
            <w:pPr>
              <w:widowControl/>
              <w:jc w:val="center"/>
              <w:textAlignment w:val="center"/>
              <w:rPr>
                <w:rFonts w:hint="eastAsia" w:ascii="宋体" w:hAnsi="宋体" w:eastAsia="宋体" w:cs="宋体"/>
                <w:snapToGrid w:val="0"/>
                <w:szCs w:val="21"/>
                <w:lang w:val="en-US" w:eastAsia="zh-CN"/>
              </w:rPr>
            </w:pPr>
          </w:p>
        </w:tc>
      </w:tr>
      <w:tr w14:paraId="1EBA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69A7A6D1">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8</w:t>
            </w:r>
          </w:p>
        </w:tc>
        <w:tc>
          <w:tcPr>
            <w:tcW w:w="1274" w:type="dxa"/>
            <w:vAlign w:val="center"/>
          </w:tcPr>
          <w:p w14:paraId="550227B2">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总氮试剂</w:t>
            </w:r>
          </w:p>
        </w:tc>
        <w:tc>
          <w:tcPr>
            <w:tcW w:w="1025" w:type="dxa"/>
            <w:vAlign w:val="center"/>
          </w:tcPr>
          <w:p w14:paraId="7C0B8200">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1800" w:type="dxa"/>
            <w:vAlign w:val="center"/>
          </w:tcPr>
          <w:p w14:paraId="4D195C24">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2672145-CN</w:t>
            </w:r>
          </w:p>
        </w:tc>
        <w:tc>
          <w:tcPr>
            <w:tcW w:w="838" w:type="dxa"/>
            <w:vAlign w:val="center"/>
          </w:tcPr>
          <w:p w14:paraId="33B47B4A">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盒</w:t>
            </w:r>
          </w:p>
        </w:tc>
        <w:tc>
          <w:tcPr>
            <w:tcW w:w="750" w:type="dxa"/>
            <w:vAlign w:val="center"/>
          </w:tcPr>
          <w:p w14:paraId="13F33E3B">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280" w:type="dxa"/>
            <w:vAlign w:val="center"/>
          </w:tcPr>
          <w:p w14:paraId="26032F46">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24FF69FE">
            <w:pPr>
              <w:widowControl/>
              <w:jc w:val="center"/>
              <w:textAlignment w:val="center"/>
              <w:rPr>
                <w:rFonts w:hint="eastAsia" w:ascii="宋体" w:hAnsi="宋体" w:eastAsia="宋体" w:cs="宋体"/>
                <w:snapToGrid w:val="0"/>
                <w:szCs w:val="21"/>
                <w:lang w:val="en-US" w:eastAsia="zh-CN"/>
              </w:rPr>
            </w:pPr>
          </w:p>
        </w:tc>
      </w:tr>
      <w:tr w14:paraId="352B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40D3F34E">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9</w:t>
            </w:r>
          </w:p>
        </w:tc>
        <w:tc>
          <w:tcPr>
            <w:tcW w:w="1274" w:type="dxa"/>
            <w:vAlign w:val="center"/>
          </w:tcPr>
          <w:p w14:paraId="3EE8CC16">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氨氮试剂</w:t>
            </w:r>
          </w:p>
        </w:tc>
        <w:tc>
          <w:tcPr>
            <w:tcW w:w="1025" w:type="dxa"/>
            <w:vAlign w:val="center"/>
          </w:tcPr>
          <w:p w14:paraId="1D702BAA">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1800" w:type="dxa"/>
            <w:vAlign w:val="center"/>
          </w:tcPr>
          <w:p w14:paraId="68FCAB11">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2376526黑色小瓶</w:t>
            </w:r>
          </w:p>
        </w:tc>
        <w:tc>
          <w:tcPr>
            <w:tcW w:w="838" w:type="dxa"/>
            <w:vAlign w:val="center"/>
          </w:tcPr>
          <w:p w14:paraId="69008E66">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750" w:type="dxa"/>
            <w:vAlign w:val="center"/>
          </w:tcPr>
          <w:p w14:paraId="0437B3B0">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280" w:type="dxa"/>
            <w:vAlign w:val="center"/>
          </w:tcPr>
          <w:p w14:paraId="073E42D4">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32D95910">
            <w:pPr>
              <w:widowControl/>
              <w:jc w:val="center"/>
              <w:textAlignment w:val="center"/>
              <w:rPr>
                <w:rFonts w:hint="eastAsia" w:ascii="宋体" w:hAnsi="宋体" w:eastAsia="宋体" w:cs="宋体"/>
                <w:snapToGrid w:val="0"/>
                <w:szCs w:val="21"/>
                <w:lang w:val="en-US" w:eastAsia="zh-CN"/>
              </w:rPr>
            </w:pPr>
          </w:p>
        </w:tc>
      </w:tr>
      <w:tr w14:paraId="4223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42ADFD8A">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10</w:t>
            </w:r>
          </w:p>
        </w:tc>
        <w:tc>
          <w:tcPr>
            <w:tcW w:w="1274" w:type="dxa"/>
            <w:vAlign w:val="center"/>
          </w:tcPr>
          <w:p w14:paraId="4EC8C164">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氨氮试剂</w:t>
            </w:r>
          </w:p>
        </w:tc>
        <w:tc>
          <w:tcPr>
            <w:tcW w:w="1025" w:type="dxa"/>
            <w:vAlign w:val="center"/>
          </w:tcPr>
          <w:p w14:paraId="00E8F846">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1800" w:type="dxa"/>
            <w:vAlign w:val="center"/>
          </w:tcPr>
          <w:p w14:paraId="346EE45A">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2376626</w:t>
            </w:r>
          </w:p>
        </w:tc>
        <w:tc>
          <w:tcPr>
            <w:tcW w:w="838" w:type="dxa"/>
            <w:vAlign w:val="center"/>
          </w:tcPr>
          <w:p w14:paraId="143941B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750" w:type="dxa"/>
            <w:vAlign w:val="center"/>
          </w:tcPr>
          <w:p w14:paraId="21E2BCE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280" w:type="dxa"/>
            <w:vAlign w:val="center"/>
          </w:tcPr>
          <w:p w14:paraId="492D2F29">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27903839">
            <w:pPr>
              <w:widowControl/>
              <w:jc w:val="center"/>
              <w:textAlignment w:val="center"/>
              <w:rPr>
                <w:rFonts w:hint="eastAsia" w:ascii="宋体" w:hAnsi="宋体" w:eastAsia="宋体" w:cs="宋体"/>
                <w:snapToGrid w:val="0"/>
                <w:szCs w:val="21"/>
                <w:lang w:val="en-US" w:eastAsia="zh-CN"/>
              </w:rPr>
            </w:pPr>
          </w:p>
        </w:tc>
      </w:tr>
      <w:tr w14:paraId="58C7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88" w:type="dxa"/>
            <w:vAlign w:val="center"/>
          </w:tcPr>
          <w:p w14:paraId="7DCA80A9">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11</w:t>
            </w:r>
          </w:p>
        </w:tc>
        <w:tc>
          <w:tcPr>
            <w:tcW w:w="1274" w:type="dxa"/>
            <w:vAlign w:val="center"/>
          </w:tcPr>
          <w:p w14:paraId="17FEDAA8">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纳氏试剂</w:t>
            </w:r>
          </w:p>
        </w:tc>
        <w:tc>
          <w:tcPr>
            <w:tcW w:w="1025" w:type="dxa"/>
            <w:vAlign w:val="center"/>
          </w:tcPr>
          <w:p w14:paraId="3B8E0866">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1800" w:type="dxa"/>
            <w:vAlign w:val="center"/>
          </w:tcPr>
          <w:p w14:paraId="2856102A">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500ml</w:t>
            </w:r>
          </w:p>
        </w:tc>
        <w:tc>
          <w:tcPr>
            <w:tcW w:w="838" w:type="dxa"/>
            <w:vAlign w:val="center"/>
          </w:tcPr>
          <w:p w14:paraId="70AADAB2">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瓶</w:t>
            </w:r>
          </w:p>
        </w:tc>
        <w:tc>
          <w:tcPr>
            <w:tcW w:w="750" w:type="dxa"/>
            <w:vAlign w:val="center"/>
          </w:tcPr>
          <w:p w14:paraId="18438F64">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280" w:type="dxa"/>
            <w:vAlign w:val="center"/>
          </w:tcPr>
          <w:p w14:paraId="038B19F8">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6479CFCB">
            <w:pPr>
              <w:widowControl/>
              <w:jc w:val="center"/>
              <w:textAlignment w:val="center"/>
              <w:rPr>
                <w:rFonts w:hint="eastAsia" w:ascii="宋体" w:hAnsi="宋体" w:eastAsia="宋体" w:cs="宋体"/>
                <w:snapToGrid w:val="0"/>
                <w:szCs w:val="21"/>
                <w:lang w:val="en-US" w:eastAsia="zh-CN"/>
              </w:rPr>
            </w:pPr>
          </w:p>
        </w:tc>
      </w:tr>
      <w:tr w14:paraId="0AD2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88" w:type="dxa"/>
            <w:vAlign w:val="center"/>
          </w:tcPr>
          <w:p w14:paraId="40C51650">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12</w:t>
            </w:r>
          </w:p>
        </w:tc>
        <w:tc>
          <w:tcPr>
            <w:tcW w:w="1274" w:type="dxa"/>
            <w:vAlign w:val="center"/>
          </w:tcPr>
          <w:p w14:paraId="51904DE9">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方形比色池</w:t>
            </w:r>
          </w:p>
        </w:tc>
        <w:tc>
          <w:tcPr>
            <w:tcW w:w="1025" w:type="dxa"/>
            <w:vAlign w:val="center"/>
          </w:tcPr>
          <w:p w14:paraId="129A26C5">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HACH</w:t>
            </w:r>
          </w:p>
        </w:tc>
        <w:tc>
          <w:tcPr>
            <w:tcW w:w="1800" w:type="dxa"/>
            <w:vAlign w:val="center"/>
          </w:tcPr>
          <w:p w14:paraId="0C9EEE9D">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18"/>
                <w:szCs w:val="18"/>
                <w:u w:val="none"/>
                <w:lang w:val="en-US" w:eastAsia="zh-CN" w:bidi="ar"/>
              </w:rPr>
              <w:t>10ml</w:t>
            </w:r>
          </w:p>
        </w:tc>
        <w:tc>
          <w:tcPr>
            <w:tcW w:w="838" w:type="dxa"/>
            <w:vAlign w:val="center"/>
          </w:tcPr>
          <w:p w14:paraId="133B3460">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只</w:t>
            </w:r>
          </w:p>
        </w:tc>
        <w:tc>
          <w:tcPr>
            <w:tcW w:w="750" w:type="dxa"/>
            <w:vAlign w:val="center"/>
          </w:tcPr>
          <w:p w14:paraId="28DE3C62">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80" w:type="dxa"/>
            <w:vAlign w:val="center"/>
          </w:tcPr>
          <w:p w14:paraId="282E6BB7">
            <w:pPr>
              <w:widowControl/>
              <w:jc w:val="center"/>
              <w:textAlignment w:val="center"/>
              <w:rPr>
                <w:rFonts w:hint="eastAsia" w:ascii="宋体" w:hAnsi="宋体" w:eastAsia="宋体" w:cs="宋体"/>
                <w:snapToGrid w:val="0"/>
                <w:szCs w:val="21"/>
                <w:lang w:val="en-US" w:eastAsia="zh-CN"/>
              </w:rPr>
            </w:pPr>
          </w:p>
        </w:tc>
        <w:tc>
          <w:tcPr>
            <w:tcW w:w="1231" w:type="dxa"/>
            <w:vAlign w:val="center"/>
          </w:tcPr>
          <w:p w14:paraId="0CEDEB99">
            <w:pPr>
              <w:widowControl/>
              <w:jc w:val="center"/>
              <w:textAlignment w:val="center"/>
              <w:rPr>
                <w:rFonts w:hint="eastAsia" w:ascii="宋体" w:hAnsi="宋体" w:eastAsia="宋体" w:cs="宋体"/>
                <w:snapToGrid w:val="0"/>
                <w:szCs w:val="21"/>
                <w:lang w:val="en-US" w:eastAsia="zh-CN"/>
              </w:rPr>
            </w:pPr>
          </w:p>
        </w:tc>
      </w:tr>
    </w:tbl>
    <w:p w14:paraId="56E5039C">
      <w:pPr>
        <w:pStyle w:val="2"/>
        <w:rPr>
          <w:rFonts w:hint="eastAsia"/>
        </w:rPr>
      </w:pPr>
    </w:p>
    <w:p w14:paraId="3ED43950">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5855E36E">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1B50BD7E">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18D52456">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29B13FE6">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5B4C10A1">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3E85169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6239B667">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4B97AB13">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4BBA072C">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48AA306">
      <w:pPr>
        <w:spacing w:line="360" w:lineRule="auto"/>
        <w:ind w:firstLine="480" w:firstLineChars="200"/>
        <w:rPr>
          <w:b/>
        </w:rPr>
      </w:pPr>
      <w:r>
        <w:rPr>
          <w:rFonts w:hint="eastAsia" w:ascii="宋体" w:hAnsi="宋体" w:cs="宋体"/>
          <w:sz w:val="24"/>
        </w:rPr>
        <w:t>（3）特殊情况下，双方友好协商解决。</w:t>
      </w:r>
    </w:p>
    <w:p w14:paraId="4E2E2867">
      <w:pPr>
        <w:pStyle w:val="24"/>
        <w:spacing w:before="0" w:beforeAutospacing="0" w:after="0" w:afterAutospacing="0" w:line="360" w:lineRule="auto"/>
        <w:ind w:firstLine="480"/>
        <w:rPr>
          <w:b/>
        </w:rPr>
      </w:pPr>
      <w:r>
        <w:rPr>
          <w:rFonts w:hint="eastAsia"/>
          <w:b/>
        </w:rPr>
        <w:t>四、技术和质量要求</w:t>
      </w:r>
    </w:p>
    <w:p w14:paraId="1F4A8285">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2.乙方所供必须为合格正品，不得为假冒伪劣和质保期之外的产品。到货时，</w:t>
      </w:r>
      <w:r>
        <w:rPr>
          <w:rFonts w:hint="eastAsia" w:ascii="宋体"/>
          <w:color w:val="auto"/>
          <w:highlight w:val="none"/>
        </w:rPr>
        <w:t>总氮试剂距包装标注的过期日期的时间大于6个月，其余试剂距包装标注的过期日期的时间大于一年</w:t>
      </w:r>
      <w:r>
        <w:rPr>
          <w:rFonts w:hint="eastAsia" w:ascii="宋体"/>
          <w:color w:val="auto"/>
          <w:highlight w:val="none"/>
          <w:lang w:eastAsia="zh-CN"/>
        </w:rPr>
        <w:t>。</w:t>
      </w:r>
    </w:p>
    <w:p w14:paraId="20ED5045">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582160FB">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 xml:space="preserve">送货批次： </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2553837F">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03C9FF75">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0C95BA13">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54DF924D">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7262B0B5">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481364A">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05E75FA4">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52E2DAB9">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6C5213F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B4E327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7D05D6">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14:paraId="77F36AA0">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4B9974C7">
      <w:pPr>
        <w:pStyle w:val="7"/>
        <w:ind w:firstLine="482" w:firstLineChars="200"/>
        <w:rPr>
          <w:rFonts w:eastAsia="宋体"/>
          <w:b/>
        </w:rPr>
      </w:pPr>
      <w:r>
        <w:rPr>
          <w:rFonts w:hint="eastAsia" w:hAnsi="宋体"/>
          <w:b/>
          <w:lang w:val="en-US"/>
        </w:rPr>
        <w:t>八、</w:t>
      </w:r>
      <w:r>
        <w:rPr>
          <w:rFonts w:hint="eastAsia"/>
          <w:b/>
        </w:rPr>
        <w:t>履约保证金</w:t>
      </w:r>
    </w:p>
    <w:p w14:paraId="5FDEBAB3">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8A8F65D">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E4F9CA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516FA6D">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15F41DA7">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5C0746F6">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5115815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54B0DD1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7BDA60A">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54D4E5F2">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C40B997">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CCB5F20">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193A655">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C65DE8D">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D30895F">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3CE1C93">
      <w:pPr>
        <w:pStyle w:val="24"/>
        <w:spacing w:before="0" w:beforeAutospacing="0" w:after="0" w:afterAutospacing="0" w:line="360" w:lineRule="auto"/>
        <w:ind w:firstLine="480"/>
        <w:rPr>
          <w:b/>
          <w:bCs/>
        </w:rPr>
      </w:pPr>
      <w:r>
        <w:rPr>
          <w:rFonts w:hint="eastAsia"/>
          <w:b/>
          <w:bCs/>
        </w:rPr>
        <w:t>十、资金支付</w:t>
      </w:r>
    </w:p>
    <w:p w14:paraId="2B371590">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4E1FBE4F">
      <w:pPr>
        <w:pStyle w:val="24"/>
        <w:spacing w:before="0" w:beforeAutospacing="0" w:after="0" w:afterAutospacing="0" w:line="360" w:lineRule="auto"/>
        <w:ind w:firstLine="480"/>
        <w:rPr>
          <w:highlight w:val="none"/>
        </w:rPr>
      </w:pPr>
      <w:r>
        <w:rPr>
          <w:rFonts w:hint="eastAsia"/>
          <w:highlight w:val="none"/>
        </w:rPr>
        <w:t>2.本合同</w:t>
      </w:r>
      <w:r>
        <w:rPr>
          <w:rFonts w:hint="eastAsia"/>
          <w:highlight w:val="none"/>
          <w:lang w:val="en-US" w:eastAsia="zh-CN"/>
        </w:rPr>
        <w:t>质保期限至验收合格后</w:t>
      </w:r>
      <w:r>
        <w:rPr>
          <w:rFonts w:hint="eastAsia"/>
          <w:highlight w:val="none"/>
          <w:u w:val="single"/>
          <w:lang w:val="en-US" w:eastAsia="zh-CN"/>
        </w:rPr>
        <w:t xml:space="preserve"> 12个月 </w:t>
      </w:r>
      <w:r>
        <w:rPr>
          <w:rFonts w:hint="eastAsia"/>
          <w:highlight w:val="none"/>
          <w:lang w:val="en-US" w:eastAsia="zh-CN"/>
        </w:rPr>
        <w:t>。本合同</w:t>
      </w:r>
      <w:r>
        <w:rPr>
          <w:rFonts w:hint="eastAsia"/>
          <w:highlight w:val="none"/>
        </w:rPr>
        <w:t xml:space="preserve">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60962817">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591B6BA8">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2FCD61D">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3D01C265">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0988A8B1">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782483F">
      <w:pPr>
        <w:pStyle w:val="24"/>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73002A0C">
      <w:pPr>
        <w:pStyle w:val="24"/>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eastAsia="zh-CN"/>
        </w:rPr>
        <w:t>。</w:t>
      </w:r>
    </w:p>
    <w:p w14:paraId="54EAE75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F1F261D">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F75CA00">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265C56A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D81D9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6F5BE59">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4FA8544B">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65CDDA7">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A35C240">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8378EA6">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5D6D5DC8">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13CAC25C">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75B885AC">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07637AD4">
      <w:pPr>
        <w:pStyle w:val="7"/>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B4DF612">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43831698">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0DA9CC29">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3B87A123">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70092496">
      <w:pPr>
        <w:pStyle w:val="23"/>
        <w:ind w:left="0" w:leftChars="0" w:firstLine="0" w:firstLineChars="0"/>
        <w:rPr>
          <w:rFonts w:ascii="宋体" w:hAnsi="宋体" w:cs="宋体"/>
          <w:b/>
          <w:szCs w:val="24"/>
        </w:rPr>
      </w:pPr>
    </w:p>
    <w:p w14:paraId="748BBAEB">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5F53278">
      <w:pPr>
        <w:spacing w:line="360" w:lineRule="auto"/>
        <w:ind w:firstLine="482" w:firstLineChars="200"/>
        <w:outlineLvl w:val="0"/>
        <w:rPr>
          <w:rFonts w:ascii="宋体" w:hAnsi="宋体" w:cs="宋体"/>
          <w:b/>
          <w:sz w:val="24"/>
        </w:rPr>
      </w:pPr>
      <w:bookmarkStart w:id="408" w:name="_Toc28763"/>
      <w:bookmarkStart w:id="409" w:name="_Toc279701240"/>
      <w:bookmarkStart w:id="410" w:name="_Ref467378463"/>
      <w:bookmarkStart w:id="411" w:name="_Toc16917"/>
      <w:bookmarkStart w:id="412" w:name="_Ref467379195"/>
      <w:bookmarkStart w:id="413" w:name="_Toc259093669"/>
      <w:bookmarkStart w:id="414" w:name="_Ref467379205"/>
      <w:bookmarkStart w:id="415" w:name="_Ref467379225"/>
      <w:bookmarkStart w:id="416" w:name="_Ref467379101"/>
      <w:bookmarkStart w:id="417" w:name="_Toc19614"/>
      <w:bookmarkStart w:id="418" w:name="_Ref467378404"/>
      <w:bookmarkStart w:id="419" w:name="_Toc487900349"/>
      <w:bookmarkStart w:id="420" w:name="_Ref467379214"/>
      <w:bookmarkStart w:id="421" w:name="_Ref467378499"/>
      <w:bookmarkStart w:id="422" w:name="_Ref467379109"/>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6A497C1">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036958FC">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6CE938F">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38B7B121">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D45957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2B80F2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137F10">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2C642FEB">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04CB2F04">
      <w:pPr>
        <w:spacing w:line="360" w:lineRule="auto"/>
        <w:ind w:firstLine="482" w:firstLineChars="200"/>
        <w:outlineLvl w:val="0"/>
        <w:rPr>
          <w:rFonts w:ascii="宋体" w:hAnsi="宋体" w:cs="宋体"/>
          <w:b/>
          <w:sz w:val="24"/>
        </w:rPr>
      </w:pPr>
      <w:bookmarkStart w:id="427" w:name="_Toc259093670"/>
      <w:bookmarkStart w:id="428" w:name="_Toc32504"/>
      <w:bookmarkStart w:id="429" w:name="_Toc27635"/>
      <w:bookmarkStart w:id="430" w:name="_Toc487900350"/>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299429A1">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A431F5D">
      <w:pPr>
        <w:spacing w:line="360" w:lineRule="auto"/>
        <w:ind w:firstLine="482" w:firstLineChars="200"/>
        <w:outlineLvl w:val="0"/>
        <w:rPr>
          <w:rFonts w:ascii="宋体" w:hAnsi="宋体" w:cs="宋体"/>
          <w:b/>
          <w:sz w:val="24"/>
        </w:rPr>
      </w:pPr>
      <w:bookmarkStart w:id="433" w:name="_Toc27853"/>
      <w:bookmarkStart w:id="434" w:name="_Toc259093671"/>
      <w:bookmarkStart w:id="435" w:name="_Toc9829"/>
      <w:bookmarkStart w:id="436" w:name="_Toc31634"/>
      <w:bookmarkStart w:id="437" w:name="_Toc48790035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2D6ECAD1">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28EEDF7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75C69BC4">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720D308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7EECDF47">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A9B4BE">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6A0BC4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3D4ADD3">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7B3A9FF7">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77CC1BF2">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0DD2A41F">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59093676"/>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3944877A">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7A7D311C">
      <w:pPr>
        <w:spacing w:line="360" w:lineRule="auto"/>
        <w:ind w:firstLine="482" w:firstLineChars="200"/>
        <w:outlineLvl w:val="0"/>
        <w:rPr>
          <w:rFonts w:ascii="宋体" w:hAnsi="宋体" w:cs="宋体"/>
          <w:b/>
          <w:sz w:val="24"/>
        </w:rPr>
      </w:pPr>
      <w:bookmarkStart w:id="452" w:name="_Toc487900358"/>
      <w:bookmarkStart w:id="453" w:name="_Ref467379923"/>
      <w:bookmarkStart w:id="454" w:name="_Toc259093677"/>
      <w:bookmarkStart w:id="455" w:name="_Ref467379863"/>
      <w:bookmarkStart w:id="456" w:name="_Ref467379852"/>
      <w:bookmarkStart w:id="457" w:name="_Toc279701248"/>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930C97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48E6978">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278ED75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A3DB04">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5A976832">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412B63A9">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1F42C7D3">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01587FEF">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32CF44A5">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6F30EEA">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32B380A">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AB9B581">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D12DF02">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9D6468B">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267BE989">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74EC56C">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17A791EE">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756FE43E">
      <w:pPr>
        <w:spacing w:line="360" w:lineRule="auto"/>
        <w:ind w:firstLine="480" w:firstLineChars="200"/>
        <w:rPr>
          <w:rFonts w:ascii="宋体" w:hAnsi="宋体"/>
          <w:sz w:val="24"/>
        </w:rPr>
      </w:pPr>
      <w:bookmarkStart w:id="481" w:name="_Toc259093684"/>
      <w:bookmarkStart w:id="482" w:name="_Toc30676"/>
      <w:bookmarkStart w:id="483" w:name="_Toc279701255"/>
      <w:bookmarkStart w:id="484" w:name="_Toc487900365"/>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E6D13D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676D4C3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76022F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5BF8579">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44A600AF">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12F2EE63">
      <w:pPr>
        <w:spacing w:line="360" w:lineRule="auto"/>
        <w:ind w:firstLine="482" w:firstLineChars="200"/>
        <w:outlineLvl w:val="0"/>
        <w:rPr>
          <w:rFonts w:ascii="宋体" w:hAnsi="宋体" w:cs="宋体"/>
          <w:b/>
          <w:sz w:val="24"/>
        </w:rPr>
      </w:pPr>
      <w:bookmarkStart w:id="487" w:name="_Toc7102"/>
      <w:bookmarkStart w:id="488" w:name="_Toc8298"/>
      <w:bookmarkStart w:id="489" w:name="_Toc279701258"/>
      <w:bookmarkStart w:id="490" w:name="_Toc48790036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25FC6694">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0511750">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3885097D">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356BA366">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607A14A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1425B84E">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1784168F">
      <w:pPr>
        <w:spacing w:line="360" w:lineRule="auto"/>
        <w:ind w:firstLine="480" w:firstLineChars="200"/>
        <w:rPr>
          <w:rFonts w:ascii="宋体" w:hAnsi="宋体"/>
          <w:sz w:val="24"/>
        </w:rPr>
      </w:pPr>
      <w:bookmarkStart w:id="502" w:name="_Toc18401"/>
      <w:bookmarkStart w:id="503" w:name="_Toc27674"/>
      <w:bookmarkStart w:id="504" w:name="_Toc4355"/>
      <w:bookmarkStart w:id="505" w:name="_Toc18540"/>
      <w:bookmarkStart w:id="506" w:name="_Toc279701262"/>
      <w:bookmarkStart w:id="507" w:name="_Toc259093691"/>
      <w:bookmarkStart w:id="508" w:name="_Toc30599"/>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6FBF968">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03EADA57">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1A4A3A63">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4D05949F">
      <w:pPr>
        <w:spacing w:line="360" w:lineRule="auto"/>
        <w:ind w:firstLine="482" w:firstLineChars="200"/>
        <w:outlineLvl w:val="0"/>
        <w:rPr>
          <w:rFonts w:ascii="宋体" w:hAnsi="宋体" w:cs="宋体"/>
          <w:b/>
          <w:sz w:val="24"/>
        </w:rPr>
      </w:pPr>
      <w:bookmarkStart w:id="510" w:name="_Toc10330"/>
      <w:bookmarkStart w:id="511" w:name="_Toc279701263"/>
      <w:bookmarkStart w:id="512" w:name="_Toc487900373"/>
      <w:bookmarkStart w:id="513" w:name="_Toc1277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1F60895A">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A0A47A0">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5729EF1">
      <w:pPr>
        <w:spacing w:line="360" w:lineRule="auto"/>
        <w:ind w:firstLine="482" w:firstLineChars="200"/>
        <w:outlineLvl w:val="0"/>
        <w:rPr>
          <w:rFonts w:ascii="宋体" w:hAnsi="宋体"/>
          <w:b/>
          <w:sz w:val="24"/>
        </w:rPr>
      </w:pPr>
      <w:r>
        <w:rPr>
          <w:rFonts w:hint="eastAsia" w:ascii="宋体" w:hAnsi="宋体"/>
          <w:b/>
          <w:sz w:val="24"/>
        </w:rPr>
        <w:t>十九、特别提示</w:t>
      </w:r>
    </w:p>
    <w:p w14:paraId="0967EFB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4"/>
        <w:jc w:val="both"/>
        <w:rPr>
          <w:rFonts w:hint="eastAsia" w:ascii="Arial" w:hAnsi="Arial" w:cs="Arial"/>
          <w:sz w:val="32"/>
        </w:rPr>
      </w:pPr>
    </w:p>
    <w:p w14:paraId="5BA30B85">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BF660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5FC0CD">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0BE03990">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38797E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EF2205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DC5335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0CC0DD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F504E7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4A6D275">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04689D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875BF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030DB0C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8A538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F1C3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2015DC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9E35E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7036D9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0D79EFE">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63664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FC0CE9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C10DDC9">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17BE615C">
      <w:pPr>
        <w:jc w:val="center"/>
        <w:rPr>
          <w:rFonts w:ascii="宋体" w:hAnsi="宋体" w:eastAsia="宋体" w:cs="Times New Roman"/>
          <w:b/>
        </w:rPr>
      </w:pPr>
    </w:p>
    <w:p w14:paraId="0D6F3358">
      <w:pPr>
        <w:jc w:val="center"/>
        <w:rPr>
          <w:rFonts w:ascii="宋体" w:hAnsi="宋体" w:eastAsia="宋体" w:cs="Times New Roman"/>
          <w:b/>
        </w:rPr>
      </w:pPr>
    </w:p>
    <w:p w14:paraId="2BDDBE9C">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7D177E6F">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6B0E3A93">
      <w:pPr>
        <w:pStyle w:val="10"/>
        <w:ind w:firstLine="0" w:firstLineChars="0"/>
      </w:pPr>
    </w:p>
    <w:p w14:paraId="7A621DA0">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708152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0D822A5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44B62D">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67E390">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53F1D9A">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326AE0A9">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4092DEA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CF66E3A">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14296C2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FCADB98">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4C8C0EE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13FE5DA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34837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67CCBF1">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4F113FE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B9E4E7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4004B8A6">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9EF3D3F">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1F3D4BCB">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4C3028E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3AF4541">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77E0BAC4">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738B0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6D09005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4761CFE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1AF3D339">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A087E61">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43572D00">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3B101BBB">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1CC2CE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448CB8C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DBDDC10">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26CD8CB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CFC05CC">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15311DCE">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A6FCA2E">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7B04CC9">
      <w:pPr>
        <w:adjustRightInd w:val="0"/>
        <w:spacing w:line="360" w:lineRule="auto"/>
        <w:ind w:firstLine="32"/>
        <w:rPr>
          <w:rFonts w:ascii="宋体" w:hAnsi="宋体" w:eastAsia="宋体" w:cs="宋体"/>
          <w:color w:val="000000"/>
          <w:sz w:val="24"/>
        </w:rPr>
      </w:pPr>
    </w:p>
    <w:p w14:paraId="41573BC3"/>
    <w:p w14:paraId="70C59683">
      <w:pPr>
        <w:pStyle w:val="14"/>
      </w:pPr>
    </w:p>
    <w:p w14:paraId="2DCCB994"/>
    <w:p w14:paraId="0FF93CD4">
      <w:pPr>
        <w:pStyle w:val="2"/>
      </w:pPr>
    </w:p>
    <w:p w14:paraId="3F7B139A"/>
    <w:p w14:paraId="71FDA2AF">
      <w:pPr>
        <w:pStyle w:val="2"/>
      </w:pPr>
    </w:p>
    <w:p w14:paraId="67A40115"/>
    <w:p w14:paraId="4510006A">
      <w:pPr>
        <w:pStyle w:val="2"/>
      </w:pPr>
    </w:p>
    <w:p w14:paraId="5A4993B8"/>
    <w:p w14:paraId="69CF664C">
      <w:pPr>
        <w:pStyle w:val="2"/>
      </w:pPr>
    </w:p>
    <w:p w14:paraId="2F8245FC"/>
    <w:p w14:paraId="1A7C9BB3">
      <w:pPr>
        <w:pStyle w:val="2"/>
      </w:pPr>
    </w:p>
    <w:p w14:paraId="60195416"/>
    <w:p w14:paraId="0C1672C1">
      <w:pPr>
        <w:pStyle w:val="2"/>
      </w:pPr>
    </w:p>
    <w:p w14:paraId="5B57AE66"/>
    <w:p w14:paraId="11BF50B0">
      <w:pPr>
        <w:pStyle w:val="2"/>
      </w:pPr>
    </w:p>
    <w:p w14:paraId="0D2A8A17"/>
    <w:p w14:paraId="7B23D00F">
      <w:pPr>
        <w:pStyle w:val="2"/>
      </w:pPr>
    </w:p>
    <w:p w14:paraId="19EC2A3B"/>
    <w:p w14:paraId="5736184F"/>
    <w:p w14:paraId="4B9C19A7">
      <w:pPr>
        <w:jc w:val="both"/>
        <w:rPr>
          <w:rFonts w:hint="eastAsia" w:ascii="小标宋" w:hAnsi="小标宋" w:eastAsia="小标宋" w:cs="小标宋"/>
          <w:i w:val="0"/>
          <w:iCs w:val="0"/>
          <w:color w:val="000000"/>
          <w:kern w:val="0"/>
          <w:sz w:val="21"/>
          <w:szCs w:val="21"/>
          <w:highlight w:val="none"/>
          <w:u w:val="none"/>
          <w:lang w:val="en-US" w:eastAsia="zh-CN" w:bidi="ar"/>
        </w:rPr>
      </w:pPr>
    </w:p>
    <w:p w14:paraId="4D332FBF">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4D788561">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5"/>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0CBC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435C2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330CEAD0">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545C19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16A0FBE4">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4D7A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740352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D8B0FEB">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405E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63EF9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73FA4E10">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2BB9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76E9E20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49F410A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4BB436CE">
      <w:pPr>
        <w:pStyle w:val="14"/>
        <w:jc w:val="both"/>
      </w:pPr>
    </w:p>
    <w:p w14:paraId="2455B530">
      <w:pPr>
        <w:rPr>
          <w:rFonts w:hint="eastAsia" w:ascii="宋体" w:hAnsi="宋体" w:cs="宋体"/>
          <w:sz w:val="24"/>
        </w:rPr>
      </w:pPr>
    </w:p>
    <w:p w14:paraId="589F667C">
      <w:pPr>
        <w:rPr>
          <w:rFonts w:hint="eastAsia" w:ascii="宋体" w:hAnsi="宋体" w:cs="宋体"/>
          <w:sz w:val="24"/>
        </w:rPr>
      </w:pPr>
    </w:p>
    <w:p w14:paraId="56699ADB">
      <w:pPr>
        <w:rPr>
          <w:rFonts w:hint="eastAsia" w:ascii="宋体" w:hAnsi="宋体" w:cs="宋体"/>
          <w:sz w:val="24"/>
        </w:rPr>
      </w:pPr>
    </w:p>
    <w:p w14:paraId="1B1E2FBD">
      <w:pPr>
        <w:rPr>
          <w:rFonts w:hint="eastAsia" w:ascii="宋体" w:hAnsi="宋体" w:cs="宋体"/>
          <w:sz w:val="24"/>
        </w:rPr>
      </w:pPr>
    </w:p>
    <w:p w14:paraId="7CE4391D"/>
    <w:p w14:paraId="2F2998F9">
      <w:pPr>
        <w:pStyle w:val="2"/>
      </w:pPr>
    </w:p>
    <w:p w14:paraId="04BD1ED4"/>
    <w:p w14:paraId="643BABD3">
      <w:pPr>
        <w:pStyle w:val="2"/>
      </w:pPr>
    </w:p>
    <w:p w14:paraId="6A8AC90C"/>
    <w:p w14:paraId="310EA28E">
      <w:pPr>
        <w:pStyle w:val="2"/>
      </w:pPr>
    </w:p>
    <w:p w14:paraId="32DCD289"/>
    <w:p w14:paraId="22E14552">
      <w:pPr>
        <w:pStyle w:val="2"/>
      </w:pPr>
    </w:p>
    <w:p w14:paraId="1C473B4E"/>
    <w:p w14:paraId="0D54197C">
      <w:pPr>
        <w:pStyle w:val="10"/>
        <w:rPr>
          <w:rFonts w:cs="宋体"/>
        </w:rPr>
      </w:pPr>
    </w:p>
    <w:p w14:paraId="5F62A043">
      <w:pPr>
        <w:pStyle w:val="10"/>
        <w:rPr>
          <w:rFonts w:cs="宋体"/>
        </w:rPr>
      </w:pPr>
    </w:p>
    <w:p w14:paraId="52215412">
      <w:pPr>
        <w:pStyle w:val="10"/>
        <w:rPr>
          <w:rFonts w:cs="宋体"/>
        </w:rPr>
      </w:pPr>
    </w:p>
    <w:p w14:paraId="4716B8EF">
      <w:pPr>
        <w:pStyle w:val="10"/>
        <w:rPr>
          <w:rFonts w:cs="宋体"/>
        </w:rPr>
      </w:pPr>
    </w:p>
    <w:p w14:paraId="74E0F284">
      <w:pPr>
        <w:pStyle w:val="10"/>
        <w:rPr>
          <w:rFonts w:cs="宋体"/>
        </w:rPr>
      </w:pPr>
    </w:p>
    <w:p w14:paraId="3DEDF119">
      <w:pPr>
        <w:pStyle w:val="10"/>
        <w:rPr>
          <w:rFonts w:cs="宋体"/>
        </w:rPr>
      </w:pPr>
    </w:p>
    <w:p w14:paraId="0CEF4228">
      <w:pPr>
        <w:pStyle w:val="10"/>
        <w:rPr>
          <w:rFonts w:cs="宋体"/>
        </w:rPr>
      </w:pPr>
    </w:p>
    <w:p w14:paraId="3F8A3155">
      <w:pPr>
        <w:pStyle w:val="10"/>
        <w:rPr>
          <w:rFonts w:cs="宋体"/>
        </w:rPr>
      </w:pPr>
    </w:p>
    <w:p w14:paraId="53761CD8">
      <w:pPr>
        <w:pStyle w:val="10"/>
        <w:rPr>
          <w:rFonts w:cs="宋体"/>
        </w:rPr>
      </w:pPr>
    </w:p>
    <w:p w14:paraId="2B3F82F1">
      <w:pPr>
        <w:pStyle w:val="10"/>
        <w:rPr>
          <w:rFonts w:cs="宋体"/>
        </w:rPr>
      </w:pPr>
    </w:p>
    <w:p w14:paraId="198C7200"/>
    <w:p w14:paraId="35ECD89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577A198">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A29AF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A29AF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7F83254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5133182B">
      <w:pPr>
        <w:spacing w:line="360" w:lineRule="auto"/>
        <w:rPr>
          <w:rFonts w:ascii="Times New Roman" w:hAnsi="Times New Roman" w:eastAsia="Cambria Math" w:cs="Times New Roman"/>
          <w:sz w:val="96"/>
          <w:szCs w:val="22"/>
        </w:rPr>
      </w:pPr>
    </w:p>
    <w:p w14:paraId="061D3092">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A7DDEDF">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4792CB8">
      <w:pPr>
        <w:spacing w:line="360" w:lineRule="auto"/>
        <w:rPr>
          <w:rFonts w:ascii="宋体" w:hAnsi="宋体" w:eastAsia="宋体" w:cs="宋体"/>
          <w:sz w:val="44"/>
          <w:szCs w:val="44"/>
        </w:rPr>
      </w:pPr>
    </w:p>
    <w:p w14:paraId="46E14E5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2025-2026年临江公司哈希试剂采购项目</w:t>
      </w:r>
      <w:r>
        <w:rPr>
          <w:rFonts w:hint="eastAsia" w:ascii="宋体" w:hAnsi="宋体" w:eastAsia="宋体" w:cs="宋体"/>
          <w:sz w:val="28"/>
          <w:szCs w:val="22"/>
          <w:u w:val="single"/>
        </w:rPr>
        <w:t xml:space="preserve">       </w:t>
      </w:r>
    </w:p>
    <w:p w14:paraId="1B991552">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202501038</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0A714F8A">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633E651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E041210">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2EBBCAA9">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7C293A">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7C71924">
      <w:pPr>
        <w:spacing w:line="360" w:lineRule="auto"/>
        <w:jc w:val="center"/>
        <w:outlineLvl w:val="0"/>
        <w:rPr>
          <w:rFonts w:cs="仿宋" w:asciiTheme="minorEastAsia" w:hAnsiTheme="minorEastAsia"/>
          <w:b/>
          <w:kern w:val="0"/>
          <w:sz w:val="36"/>
          <w:szCs w:val="36"/>
        </w:rPr>
      </w:pPr>
    </w:p>
    <w:p w14:paraId="5EE8A01A">
      <w:pPr>
        <w:spacing w:line="360" w:lineRule="auto"/>
        <w:jc w:val="center"/>
        <w:outlineLvl w:val="0"/>
        <w:rPr>
          <w:rFonts w:cs="仿宋" w:asciiTheme="minorEastAsia" w:hAnsiTheme="minorEastAsia"/>
          <w:b/>
          <w:kern w:val="0"/>
          <w:sz w:val="36"/>
          <w:szCs w:val="36"/>
        </w:rPr>
      </w:pPr>
    </w:p>
    <w:p w14:paraId="6DBF539C">
      <w:pPr>
        <w:spacing w:line="360" w:lineRule="auto"/>
        <w:jc w:val="center"/>
        <w:outlineLvl w:val="0"/>
        <w:rPr>
          <w:rFonts w:cs="仿宋" w:asciiTheme="minorEastAsia" w:hAnsiTheme="minorEastAsia"/>
          <w:b/>
          <w:kern w:val="0"/>
          <w:sz w:val="36"/>
          <w:szCs w:val="36"/>
        </w:rPr>
      </w:pPr>
    </w:p>
    <w:p w14:paraId="7FDACE05">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3DE77D94">
      <w:pPr>
        <w:spacing w:line="360" w:lineRule="auto"/>
        <w:jc w:val="center"/>
        <w:outlineLvl w:val="0"/>
        <w:rPr>
          <w:rFonts w:cs="仿宋" w:asciiTheme="minorEastAsia" w:hAnsiTheme="minorEastAsia"/>
          <w:b/>
          <w:kern w:val="0"/>
          <w:sz w:val="36"/>
          <w:szCs w:val="36"/>
        </w:rPr>
      </w:pPr>
    </w:p>
    <w:p w14:paraId="7C1CDA9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1E1C4DB">
      <w:pPr>
        <w:spacing w:line="360" w:lineRule="auto"/>
        <w:jc w:val="center"/>
        <w:outlineLvl w:val="0"/>
        <w:rPr>
          <w:rFonts w:cs="仿宋" w:asciiTheme="minorEastAsia" w:hAnsiTheme="minorEastAsia"/>
          <w:b/>
          <w:kern w:val="0"/>
          <w:sz w:val="36"/>
          <w:szCs w:val="36"/>
        </w:rPr>
      </w:pPr>
    </w:p>
    <w:p w14:paraId="31881352">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1A2F7A07">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0BC759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258DE09">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14:paraId="12127BB0">
      <w:pPr>
        <w:snapToGrid w:val="0"/>
        <w:spacing w:line="360" w:lineRule="auto"/>
        <w:rPr>
          <w:rFonts w:hint="eastAsia" w:cs="仿宋" w:asciiTheme="minorEastAsia" w:hAnsiTheme="minorEastAsia"/>
          <w:sz w:val="24"/>
        </w:rPr>
      </w:pPr>
    </w:p>
    <w:p w14:paraId="790431C6">
      <w:pPr>
        <w:pStyle w:val="7"/>
      </w:pPr>
    </w:p>
    <w:p w14:paraId="46EA6A94">
      <w:pPr>
        <w:pStyle w:val="8"/>
      </w:pPr>
    </w:p>
    <w:p w14:paraId="171D6BA2"/>
    <w:p w14:paraId="17235573">
      <w:pPr>
        <w:pStyle w:val="7"/>
      </w:pPr>
    </w:p>
    <w:p w14:paraId="24FE5177">
      <w:pPr>
        <w:pStyle w:val="8"/>
      </w:pPr>
    </w:p>
    <w:p w14:paraId="7C7B38CB"/>
    <w:p w14:paraId="12B63294">
      <w:pPr>
        <w:pStyle w:val="7"/>
      </w:pPr>
    </w:p>
    <w:p w14:paraId="3D5B63E1">
      <w:pPr>
        <w:pStyle w:val="8"/>
      </w:pPr>
    </w:p>
    <w:p w14:paraId="5AD446FB"/>
    <w:p w14:paraId="465EAEB3">
      <w:pPr>
        <w:pStyle w:val="7"/>
      </w:pPr>
    </w:p>
    <w:p w14:paraId="32DE5D65">
      <w:pPr>
        <w:pStyle w:val="8"/>
      </w:pPr>
    </w:p>
    <w:p w14:paraId="41791F6B"/>
    <w:p w14:paraId="4E810C5D">
      <w:pPr>
        <w:pStyle w:val="7"/>
      </w:pPr>
    </w:p>
    <w:p w14:paraId="6F4D18CD">
      <w:pPr>
        <w:pStyle w:val="8"/>
      </w:pPr>
    </w:p>
    <w:p w14:paraId="3910E9D1"/>
    <w:p w14:paraId="374DEC2F">
      <w:pPr>
        <w:pStyle w:val="7"/>
      </w:pPr>
    </w:p>
    <w:p w14:paraId="61D6253B">
      <w:pPr>
        <w:pStyle w:val="8"/>
      </w:pPr>
    </w:p>
    <w:p w14:paraId="1E3EB6FE">
      <w:pPr>
        <w:pStyle w:val="9"/>
      </w:pPr>
    </w:p>
    <w:p w14:paraId="7C8368A8"/>
    <w:p w14:paraId="5057E09E">
      <w:pPr>
        <w:pStyle w:val="14"/>
        <w:rPr>
          <w:color w:val="auto"/>
        </w:rPr>
      </w:pPr>
    </w:p>
    <w:p w14:paraId="1F3F3FF3"/>
    <w:p w14:paraId="6BD3DAD1">
      <w:pPr>
        <w:pStyle w:val="7"/>
      </w:pPr>
    </w:p>
    <w:p w14:paraId="090BAAF7"/>
    <w:p w14:paraId="00BB4E8C">
      <w:pPr>
        <w:pStyle w:val="7"/>
      </w:pPr>
    </w:p>
    <w:p w14:paraId="6AAE07AB">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3A1885B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107014B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202501038</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14:paraId="6F593A1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CE1D54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214083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1F4FD8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82A93A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50A51ED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3DB42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79E5546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45CAE3F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AECEAA9">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5A6D402">
      <w:pPr>
        <w:snapToGrid w:val="0"/>
        <w:spacing w:line="360" w:lineRule="auto"/>
        <w:ind w:firstLine="480" w:firstLineChars="200"/>
        <w:rPr>
          <w:rFonts w:hint="eastAsia" w:cs="仿宋" w:asciiTheme="minorEastAsia" w:hAnsiTheme="minorEastAsia"/>
          <w:sz w:val="24"/>
        </w:rPr>
      </w:pPr>
    </w:p>
    <w:p w14:paraId="0CA4E330">
      <w:pPr>
        <w:snapToGrid w:val="0"/>
        <w:spacing w:line="360" w:lineRule="auto"/>
        <w:ind w:firstLine="480" w:firstLineChars="200"/>
        <w:rPr>
          <w:rFonts w:hint="eastAsia" w:cs="仿宋" w:asciiTheme="minorEastAsia" w:hAnsiTheme="minorEastAsia"/>
          <w:sz w:val="24"/>
        </w:rPr>
      </w:pPr>
    </w:p>
    <w:p w14:paraId="4C965A47">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74C178A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5BDB43ED">
      <w:pPr>
        <w:snapToGrid w:val="0"/>
        <w:spacing w:line="360" w:lineRule="auto"/>
        <w:ind w:right="480"/>
        <w:jc w:val="center"/>
        <w:rPr>
          <w:rFonts w:cs="仿宋" w:asciiTheme="minorEastAsia" w:hAnsiTheme="minorEastAsia"/>
          <w:b/>
          <w:kern w:val="0"/>
          <w:sz w:val="32"/>
          <w:szCs w:val="32"/>
        </w:rPr>
      </w:pPr>
    </w:p>
    <w:p w14:paraId="6FCA638F"/>
    <w:p w14:paraId="132C6774">
      <w:pPr>
        <w:pStyle w:val="7"/>
      </w:pPr>
    </w:p>
    <w:p w14:paraId="275F923D">
      <w:pPr>
        <w:pStyle w:val="8"/>
      </w:pPr>
    </w:p>
    <w:p w14:paraId="3DB3F92E"/>
    <w:p w14:paraId="2BF559E3">
      <w:pPr>
        <w:pStyle w:val="7"/>
      </w:pPr>
    </w:p>
    <w:p w14:paraId="74A94585">
      <w:pPr>
        <w:pStyle w:val="8"/>
      </w:pPr>
    </w:p>
    <w:p w14:paraId="295FE2C2"/>
    <w:p w14:paraId="01136DE7">
      <w:pPr>
        <w:pStyle w:val="7"/>
      </w:pPr>
    </w:p>
    <w:p w14:paraId="3A26C1C4">
      <w:pPr>
        <w:pStyle w:val="8"/>
      </w:pPr>
    </w:p>
    <w:p w14:paraId="7B7D5E3C"/>
    <w:p w14:paraId="72CA2400">
      <w:pPr>
        <w:pStyle w:val="2"/>
      </w:pPr>
    </w:p>
    <w:p w14:paraId="56F31CE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3A4DE206">
      <w:pPr>
        <w:pStyle w:val="7"/>
        <w:rPr>
          <w:lang w:val="en-US"/>
        </w:rPr>
      </w:pPr>
    </w:p>
    <w:p w14:paraId="20E1E426">
      <w:pPr>
        <w:spacing w:line="360" w:lineRule="auto"/>
        <w:ind w:firstLine="643" w:firstLineChars="200"/>
        <w:rPr>
          <w:rFonts w:cs="仿宋" w:asciiTheme="minorEastAsia" w:hAnsiTheme="minorEastAsia"/>
          <w:b/>
          <w:kern w:val="0"/>
          <w:sz w:val="32"/>
          <w:szCs w:val="32"/>
        </w:rPr>
      </w:pPr>
    </w:p>
    <w:p w14:paraId="46FD1463">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59790A2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11A5E495"/>
    <w:p w14:paraId="658FA48D">
      <w:pPr>
        <w:pStyle w:val="7"/>
      </w:pPr>
    </w:p>
    <w:p w14:paraId="7AE48047">
      <w:pPr>
        <w:pStyle w:val="8"/>
      </w:pPr>
    </w:p>
    <w:p w14:paraId="4DBA350F"/>
    <w:p w14:paraId="681F08F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62618B88">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21FA8397"/>
    <w:p w14:paraId="5046EFE0">
      <w:pPr>
        <w:pStyle w:val="7"/>
      </w:pPr>
    </w:p>
    <w:p w14:paraId="6679575F">
      <w:pPr>
        <w:pStyle w:val="8"/>
      </w:pPr>
    </w:p>
    <w:p w14:paraId="7718024F"/>
    <w:p w14:paraId="6FDCC233">
      <w:pPr>
        <w:pStyle w:val="7"/>
      </w:pPr>
    </w:p>
    <w:p w14:paraId="1EECCBE2">
      <w:pPr>
        <w:pStyle w:val="8"/>
      </w:pPr>
    </w:p>
    <w:p w14:paraId="2C95C4C6"/>
    <w:p w14:paraId="6D324050">
      <w:pPr>
        <w:pStyle w:val="7"/>
      </w:pPr>
    </w:p>
    <w:p w14:paraId="475160E0">
      <w:pPr>
        <w:pStyle w:val="8"/>
      </w:pPr>
    </w:p>
    <w:p w14:paraId="79AC7AF8"/>
    <w:p w14:paraId="4AABA34C">
      <w:pPr>
        <w:pStyle w:val="7"/>
      </w:pPr>
    </w:p>
    <w:p w14:paraId="358E3C69">
      <w:pPr>
        <w:pStyle w:val="8"/>
      </w:pPr>
    </w:p>
    <w:p w14:paraId="58FD5B41"/>
    <w:p w14:paraId="31D4DB21">
      <w:pPr>
        <w:pStyle w:val="7"/>
      </w:pPr>
    </w:p>
    <w:p w14:paraId="30E8AEDB">
      <w:pPr>
        <w:pStyle w:val="8"/>
      </w:pPr>
    </w:p>
    <w:p w14:paraId="2BA70E97"/>
    <w:p w14:paraId="65FFA0E9">
      <w:pPr>
        <w:pStyle w:val="7"/>
      </w:pPr>
    </w:p>
    <w:p w14:paraId="059E2D95">
      <w:pPr>
        <w:pStyle w:val="7"/>
      </w:pPr>
    </w:p>
    <w:p w14:paraId="34FC2B60">
      <w:pPr>
        <w:pStyle w:val="8"/>
      </w:pPr>
    </w:p>
    <w:p w14:paraId="2C284C84">
      <w:pPr>
        <w:pStyle w:val="7"/>
      </w:pPr>
    </w:p>
    <w:p w14:paraId="43958E9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7186A2C5">
      <w:pPr>
        <w:spacing w:line="360" w:lineRule="auto"/>
        <w:jc w:val="center"/>
        <w:outlineLvl w:val="0"/>
        <w:rPr>
          <w:rFonts w:cs="仿宋" w:asciiTheme="minorEastAsia" w:hAnsiTheme="minorEastAsia"/>
          <w:b/>
          <w:kern w:val="0"/>
          <w:sz w:val="24"/>
        </w:rPr>
      </w:pPr>
    </w:p>
    <w:p w14:paraId="628518E4">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B248CBF">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5ECAD8BA">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541D38B8">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6E527936">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4D34E5F4">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61DCEE93">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330C94D8">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72F4F00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81BFF1C">
      <w:pPr>
        <w:pStyle w:val="8"/>
      </w:pPr>
    </w:p>
    <w:p w14:paraId="421543E2"/>
    <w:p w14:paraId="5D2ABE61">
      <w:pPr>
        <w:pStyle w:val="7"/>
      </w:pPr>
    </w:p>
    <w:p w14:paraId="7B9D2DA5">
      <w:pPr>
        <w:pStyle w:val="8"/>
      </w:pPr>
    </w:p>
    <w:p w14:paraId="79E9D722"/>
    <w:p w14:paraId="0D0538BA">
      <w:pPr>
        <w:pStyle w:val="7"/>
      </w:pPr>
    </w:p>
    <w:p w14:paraId="04969E28">
      <w:pPr>
        <w:pStyle w:val="8"/>
      </w:pPr>
    </w:p>
    <w:p w14:paraId="021DFDE4"/>
    <w:p w14:paraId="3B4B8A71">
      <w:pPr>
        <w:pStyle w:val="7"/>
      </w:pPr>
    </w:p>
    <w:p w14:paraId="2FAE9A1C">
      <w:pPr>
        <w:pStyle w:val="8"/>
      </w:pPr>
    </w:p>
    <w:p w14:paraId="0DDDA586"/>
    <w:p w14:paraId="53A27F19">
      <w:pPr>
        <w:pStyle w:val="7"/>
      </w:pPr>
    </w:p>
    <w:p w14:paraId="7469F1E0">
      <w:pPr>
        <w:pStyle w:val="8"/>
      </w:pPr>
    </w:p>
    <w:p w14:paraId="2E43B4D6"/>
    <w:p w14:paraId="0E3EECAA">
      <w:pPr>
        <w:pStyle w:val="7"/>
      </w:pPr>
    </w:p>
    <w:p w14:paraId="79F5C309">
      <w:pPr>
        <w:pStyle w:val="8"/>
      </w:pPr>
    </w:p>
    <w:p w14:paraId="67749F4D"/>
    <w:p w14:paraId="0F06A843">
      <w:pPr>
        <w:pStyle w:val="7"/>
      </w:pPr>
    </w:p>
    <w:p w14:paraId="5B4D499C">
      <w:pPr>
        <w:pStyle w:val="8"/>
      </w:pPr>
    </w:p>
    <w:p w14:paraId="7D96F2C5">
      <w:pPr>
        <w:pStyle w:val="8"/>
      </w:pPr>
    </w:p>
    <w:p w14:paraId="35EF8B37">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5FA5711">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63B571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202501038</w:t>
      </w:r>
      <w:r>
        <w:rPr>
          <w:rFonts w:hint="eastAsia" w:cs="仿宋" w:asciiTheme="minorEastAsia" w:hAnsiTheme="minorEastAsia"/>
          <w:sz w:val="24"/>
          <w:highlight w:val="none"/>
          <w:u w:val="single"/>
        </w:rPr>
        <w:t>】</w:t>
      </w:r>
      <w:r>
        <w:rPr>
          <w:rFonts w:hint="eastAsia" w:cs="仿宋" w:asciiTheme="minorEastAsia" w:hAnsiTheme="minorEastAsia"/>
          <w:sz w:val="24"/>
        </w:rPr>
        <w:t>的有关活动，并对此项目进行响应。为此：</w:t>
      </w:r>
    </w:p>
    <w:p w14:paraId="7DDDBBD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C53732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6033203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7CE8A4F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E08B90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7AE4567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1BC93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7EAF326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5E3FCBB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783C39F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1C2278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42AD58D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5476CD4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1AD6952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18DA8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410F5C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792F318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0043387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2017F0A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4819DB70">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65FB38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0AC35DA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9696CF1">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3F07BD7">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4A666ECA">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9F212B">
      <w:pPr>
        <w:pStyle w:val="7"/>
      </w:pPr>
    </w:p>
    <w:p w14:paraId="027E836D">
      <w:pPr>
        <w:pStyle w:val="8"/>
      </w:pPr>
    </w:p>
    <w:p w14:paraId="50A7025F">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8AA9D20">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255D570D">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55E7E859">
      <w:pPr>
        <w:snapToGrid w:val="0"/>
        <w:spacing w:line="360" w:lineRule="auto"/>
        <w:rPr>
          <w:rFonts w:cs="仿宋" w:asciiTheme="minorEastAsia" w:hAnsiTheme="minorEastAsia"/>
          <w:kern w:val="0"/>
          <w:sz w:val="24"/>
        </w:rPr>
      </w:pPr>
    </w:p>
    <w:p w14:paraId="496EDF4A">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2787A39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202501038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2CFBB11">
      <w:pPr>
        <w:snapToGrid w:val="0"/>
        <w:spacing w:line="360" w:lineRule="auto"/>
        <w:rPr>
          <w:rFonts w:cs="仿宋" w:asciiTheme="minorEastAsia" w:hAnsiTheme="minorEastAsia"/>
          <w:kern w:val="0"/>
          <w:sz w:val="24"/>
          <w:lang w:val="zh-CN"/>
        </w:rPr>
      </w:pPr>
    </w:p>
    <w:p w14:paraId="77E0382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8702946">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2A7A8DC">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120B52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B13B25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D966EB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0650189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381EEEBE">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DE77B4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2DA2D310">
      <w:pPr>
        <w:jc w:val="center"/>
        <w:rPr>
          <w:rFonts w:cs="仿宋" w:asciiTheme="minorEastAsia" w:hAnsiTheme="minorEastAsia"/>
          <w:b/>
          <w:kern w:val="0"/>
          <w:sz w:val="32"/>
          <w:szCs w:val="32"/>
          <w:lang w:val="zh-CN"/>
        </w:rPr>
      </w:pPr>
    </w:p>
    <w:p w14:paraId="54C9A842">
      <w:pPr>
        <w:jc w:val="center"/>
        <w:rPr>
          <w:rFonts w:cs="仿宋" w:asciiTheme="minorEastAsia" w:hAnsiTheme="minorEastAsia"/>
          <w:b/>
          <w:kern w:val="0"/>
          <w:sz w:val="32"/>
          <w:szCs w:val="32"/>
          <w:lang w:val="zh-CN"/>
        </w:rPr>
      </w:pPr>
    </w:p>
    <w:p w14:paraId="3E1A7E14">
      <w:pPr>
        <w:jc w:val="center"/>
        <w:rPr>
          <w:rFonts w:cs="仿宋" w:asciiTheme="minorEastAsia" w:hAnsiTheme="minorEastAsia"/>
          <w:b/>
          <w:kern w:val="0"/>
          <w:sz w:val="32"/>
          <w:szCs w:val="32"/>
          <w:lang w:val="zh-CN"/>
        </w:rPr>
      </w:pPr>
    </w:p>
    <w:p w14:paraId="75BBF907">
      <w:pPr>
        <w:jc w:val="center"/>
        <w:rPr>
          <w:rFonts w:cs="仿宋" w:asciiTheme="minorEastAsia" w:hAnsiTheme="minorEastAsia"/>
          <w:b/>
          <w:kern w:val="0"/>
          <w:sz w:val="32"/>
          <w:szCs w:val="32"/>
          <w:lang w:val="zh-CN"/>
        </w:rPr>
      </w:pPr>
    </w:p>
    <w:p w14:paraId="167ADF87">
      <w:pPr>
        <w:jc w:val="center"/>
        <w:rPr>
          <w:rFonts w:cs="仿宋" w:asciiTheme="minorEastAsia" w:hAnsiTheme="minorEastAsia"/>
          <w:b/>
          <w:kern w:val="0"/>
          <w:sz w:val="32"/>
          <w:szCs w:val="32"/>
          <w:lang w:val="zh-CN"/>
        </w:rPr>
      </w:pPr>
    </w:p>
    <w:p w14:paraId="07426E94">
      <w:pPr>
        <w:jc w:val="center"/>
        <w:rPr>
          <w:rFonts w:cs="仿宋" w:asciiTheme="minorEastAsia" w:hAnsiTheme="minorEastAsia"/>
          <w:b/>
          <w:kern w:val="0"/>
          <w:sz w:val="32"/>
          <w:szCs w:val="32"/>
          <w:lang w:val="zh-CN"/>
        </w:rPr>
      </w:pPr>
    </w:p>
    <w:p w14:paraId="5A45250D">
      <w:pPr>
        <w:jc w:val="center"/>
        <w:rPr>
          <w:rFonts w:cs="仿宋" w:asciiTheme="minorEastAsia" w:hAnsiTheme="minorEastAsia"/>
          <w:b/>
          <w:kern w:val="0"/>
          <w:sz w:val="32"/>
          <w:szCs w:val="32"/>
          <w:lang w:val="zh-CN"/>
        </w:rPr>
      </w:pPr>
    </w:p>
    <w:p w14:paraId="3BF98EB8">
      <w:pPr>
        <w:jc w:val="center"/>
        <w:rPr>
          <w:rFonts w:cs="仿宋" w:asciiTheme="minorEastAsia" w:hAnsiTheme="minorEastAsia"/>
          <w:b/>
          <w:kern w:val="0"/>
          <w:sz w:val="32"/>
          <w:szCs w:val="32"/>
          <w:lang w:val="zh-CN"/>
        </w:rPr>
      </w:pPr>
    </w:p>
    <w:p w14:paraId="243A2271">
      <w:pPr>
        <w:jc w:val="center"/>
        <w:rPr>
          <w:rFonts w:cs="仿宋" w:asciiTheme="minorEastAsia" w:hAnsiTheme="minorEastAsia"/>
          <w:b/>
          <w:kern w:val="0"/>
          <w:sz w:val="32"/>
          <w:szCs w:val="32"/>
          <w:lang w:val="zh-CN"/>
        </w:rPr>
      </w:pPr>
    </w:p>
    <w:p w14:paraId="654C1839">
      <w:pPr>
        <w:pStyle w:val="7"/>
        <w:rPr>
          <w:rFonts w:cs="仿宋" w:asciiTheme="minorEastAsia" w:hAnsiTheme="minorEastAsia"/>
          <w:b/>
          <w:kern w:val="0"/>
          <w:sz w:val="32"/>
          <w:szCs w:val="32"/>
        </w:rPr>
      </w:pPr>
    </w:p>
    <w:p w14:paraId="0511636C">
      <w:pPr>
        <w:pStyle w:val="8"/>
        <w:rPr>
          <w:rFonts w:cs="仿宋" w:asciiTheme="minorEastAsia" w:hAnsiTheme="minorEastAsia"/>
          <w:b/>
          <w:kern w:val="0"/>
          <w:sz w:val="32"/>
          <w:szCs w:val="32"/>
        </w:rPr>
      </w:pPr>
    </w:p>
    <w:p w14:paraId="62883FED">
      <w:pPr>
        <w:rPr>
          <w:rFonts w:cs="仿宋" w:asciiTheme="minorEastAsia" w:hAnsiTheme="minorEastAsia"/>
          <w:b/>
          <w:kern w:val="0"/>
          <w:sz w:val="32"/>
          <w:szCs w:val="32"/>
          <w:lang w:val="zh-CN"/>
        </w:rPr>
      </w:pPr>
    </w:p>
    <w:p w14:paraId="58F8EFCC">
      <w:pPr>
        <w:pStyle w:val="7"/>
        <w:rPr>
          <w:rFonts w:cs="仿宋" w:asciiTheme="minorEastAsia" w:hAnsiTheme="minorEastAsia"/>
          <w:b/>
          <w:kern w:val="0"/>
          <w:sz w:val="32"/>
          <w:szCs w:val="32"/>
        </w:rPr>
      </w:pPr>
    </w:p>
    <w:p w14:paraId="186D9E09">
      <w:pPr>
        <w:pStyle w:val="8"/>
      </w:pPr>
    </w:p>
    <w:p w14:paraId="6950010D"/>
    <w:p w14:paraId="412C1AB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46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E9C8E57">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A534E23">
            <w:pPr>
              <w:pStyle w:val="26"/>
              <w:adjustRightInd w:val="0"/>
              <w:spacing w:line="360" w:lineRule="auto"/>
              <w:rPr>
                <w:rFonts w:cs="仿宋" w:asciiTheme="minorEastAsia" w:hAnsiTheme="minorEastAsia" w:eastAsiaTheme="minorEastAsia"/>
                <w:bCs/>
                <w:sz w:val="24"/>
              </w:rPr>
            </w:pPr>
          </w:p>
        </w:tc>
      </w:tr>
    </w:tbl>
    <w:p w14:paraId="6CE36B34">
      <w:pPr>
        <w:snapToGrid w:val="0"/>
        <w:spacing w:line="360" w:lineRule="auto"/>
        <w:ind w:firstLine="576"/>
        <w:jc w:val="center"/>
        <w:rPr>
          <w:rFonts w:cs="仿宋" w:asciiTheme="minorEastAsia" w:hAnsiTheme="minorEastAsia"/>
          <w:kern w:val="0"/>
          <w:sz w:val="24"/>
          <w:lang w:val="zh-CN"/>
        </w:rPr>
      </w:pPr>
    </w:p>
    <w:p w14:paraId="23038232">
      <w:pPr>
        <w:snapToGrid w:val="0"/>
        <w:spacing w:line="360" w:lineRule="auto"/>
        <w:ind w:firstLine="576"/>
        <w:jc w:val="center"/>
        <w:rPr>
          <w:rFonts w:cs="仿宋" w:asciiTheme="minorEastAsia" w:hAnsiTheme="minorEastAsia"/>
          <w:kern w:val="0"/>
          <w:sz w:val="24"/>
          <w:lang w:val="zh-CN"/>
        </w:rPr>
      </w:pPr>
    </w:p>
    <w:p w14:paraId="2656C03F">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0E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94FB04">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1EDF602">
            <w:pPr>
              <w:pStyle w:val="26"/>
              <w:adjustRightInd w:val="0"/>
              <w:spacing w:line="360" w:lineRule="auto"/>
              <w:rPr>
                <w:rFonts w:cs="仿宋" w:asciiTheme="minorEastAsia" w:hAnsiTheme="minorEastAsia" w:eastAsiaTheme="minorEastAsia"/>
                <w:bCs/>
                <w:sz w:val="24"/>
              </w:rPr>
            </w:pPr>
          </w:p>
        </w:tc>
      </w:tr>
    </w:tbl>
    <w:p w14:paraId="5FC34E98">
      <w:pPr>
        <w:snapToGrid w:val="0"/>
        <w:spacing w:line="360" w:lineRule="auto"/>
        <w:ind w:firstLine="576"/>
        <w:jc w:val="center"/>
        <w:rPr>
          <w:rFonts w:cs="仿宋" w:asciiTheme="minorEastAsia" w:hAnsiTheme="minorEastAsia"/>
          <w:kern w:val="0"/>
          <w:sz w:val="24"/>
          <w:lang w:val="zh-CN"/>
        </w:rPr>
      </w:pPr>
    </w:p>
    <w:p w14:paraId="2822C3C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793F01A">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1DA26A0">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3C16AB28">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5EEF9D2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32BF96A2">
      <w:pPr>
        <w:jc w:val="center"/>
        <w:rPr>
          <w:rFonts w:cs="仿宋" w:asciiTheme="minorEastAsia" w:hAnsiTheme="minorEastAsia"/>
          <w:b/>
          <w:kern w:val="0"/>
          <w:sz w:val="32"/>
          <w:szCs w:val="32"/>
        </w:rPr>
      </w:pPr>
    </w:p>
    <w:p w14:paraId="265306B9">
      <w:pPr>
        <w:jc w:val="center"/>
        <w:rPr>
          <w:rFonts w:cs="仿宋" w:asciiTheme="minorEastAsia" w:hAnsiTheme="minorEastAsia"/>
          <w:b/>
          <w:kern w:val="0"/>
          <w:sz w:val="32"/>
          <w:szCs w:val="32"/>
        </w:rPr>
      </w:pPr>
    </w:p>
    <w:p w14:paraId="3A9DD15E">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1C50C9D7">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68AE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1FBCFD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813C2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7BB2129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4C8090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24C3670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5882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ABE7ED">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49725B3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7182F1D9">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0FF79EE">
            <w:pPr>
              <w:jc w:val="center"/>
              <w:rPr>
                <w:rFonts w:cs="仿宋" w:asciiTheme="minorEastAsia" w:hAnsiTheme="minorEastAsia"/>
                <w:sz w:val="24"/>
              </w:rPr>
            </w:pPr>
          </w:p>
          <w:p w14:paraId="27CEADB0">
            <w:pPr>
              <w:jc w:val="center"/>
              <w:rPr>
                <w:rFonts w:cs="仿宋" w:asciiTheme="minorEastAsia" w:hAnsiTheme="minorEastAsia"/>
                <w:sz w:val="24"/>
              </w:rPr>
            </w:pPr>
            <w:r>
              <w:rPr>
                <w:rFonts w:hint="eastAsia" w:cs="仿宋" w:asciiTheme="minorEastAsia" w:hAnsiTheme="minorEastAsia"/>
                <w:sz w:val="24"/>
              </w:rPr>
              <w:t>见响应文件</w:t>
            </w:r>
          </w:p>
          <w:p w14:paraId="4E5D9EA5">
            <w:pPr>
              <w:jc w:val="center"/>
              <w:rPr>
                <w:rFonts w:cs="仿宋" w:asciiTheme="minorEastAsia" w:hAnsiTheme="minorEastAsia"/>
              </w:rPr>
            </w:pPr>
            <w:r>
              <w:rPr>
                <w:rFonts w:hint="eastAsia" w:cs="仿宋" w:asciiTheme="minorEastAsia" w:hAnsiTheme="minorEastAsia"/>
                <w:sz w:val="24"/>
              </w:rPr>
              <w:t>第 页</w:t>
            </w:r>
          </w:p>
        </w:tc>
      </w:tr>
      <w:tr w14:paraId="01B1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CBAA6D5">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C80C50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401B23F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9C33155">
            <w:pPr>
              <w:jc w:val="center"/>
              <w:rPr>
                <w:rFonts w:cs="仿宋" w:asciiTheme="minorEastAsia" w:hAnsiTheme="minorEastAsia"/>
              </w:rPr>
            </w:pPr>
            <w:r>
              <w:rPr>
                <w:rFonts w:hint="eastAsia" w:cs="仿宋" w:asciiTheme="minorEastAsia" w:hAnsiTheme="minorEastAsia"/>
                <w:sz w:val="24"/>
              </w:rPr>
              <w:t>见响应文件第  页</w:t>
            </w:r>
          </w:p>
        </w:tc>
      </w:tr>
      <w:tr w14:paraId="258E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CCB8A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D229E44">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FECD854">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41EAB65C">
            <w:pPr>
              <w:jc w:val="center"/>
              <w:rPr>
                <w:rFonts w:cs="仿宋" w:asciiTheme="minorEastAsia" w:hAnsiTheme="minorEastAsia"/>
              </w:rPr>
            </w:pPr>
            <w:r>
              <w:rPr>
                <w:rFonts w:hint="eastAsia" w:cs="仿宋" w:asciiTheme="minorEastAsia" w:hAnsiTheme="minorEastAsia"/>
                <w:sz w:val="24"/>
              </w:rPr>
              <w:t>见响应文件第  页</w:t>
            </w:r>
          </w:p>
        </w:tc>
      </w:tr>
    </w:tbl>
    <w:p w14:paraId="6230C19A">
      <w:pPr>
        <w:jc w:val="center"/>
        <w:rPr>
          <w:rFonts w:cs="仿宋" w:asciiTheme="minorEastAsia" w:hAnsiTheme="minorEastAsia"/>
          <w:b/>
          <w:kern w:val="0"/>
          <w:sz w:val="32"/>
          <w:szCs w:val="32"/>
        </w:rPr>
      </w:pPr>
    </w:p>
    <w:p w14:paraId="16D1E0FD">
      <w:pPr>
        <w:jc w:val="center"/>
        <w:rPr>
          <w:rFonts w:cs="仿宋" w:asciiTheme="minorEastAsia" w:hAnsiTheme="minorEastAsia"/>
          <w:b/>
          <w:kern w:val="0"/>
          <w:sz w:val="32"/>
          <w:szCs w:val="32"/>
        </w:rPr>
      </w:pPr>
    </w:p>
    <w:p w14:paraId="5CD18668">
      <w:pPr>
        <w:jc w:val="center"/>
        <w:rPr>
          <w:rFonts w:cs="仿宋" w:asciiTheme="minorEastAsia" w:hAnsiTheme="minorEastAsia"/>
          <w:b/>
          <w:kern w:val="0"/>
          <w:sz w:val="32"/>
          <w:szCs w:val="32"/>
        </w:rPr>
      </w:pPr>
    </w:p>
    <w:p w14:paraId="04CFAE16">
      <w:pPr>
        <w:jc w:val="center"/>
        <w:rPr>
          <w:rFonts w:cs="仿宋" w:asciiTheme="minorEastAsia" w:hAnsiTheme="minorEastAsia"/>
          <w:b/>
          <w:kern w:val="0"/>
          <w:sz w:val="32"/>
          <w:szCs w:val="32"/>
        </w:rPr>
      </w:pPr>
    </w:p>
    <w:p w14:paraId="0C986FF7">
      <w:pPr>
        <w:jc w:val="center"/>
        <w:rPr>
          <w:rFonts w:cs="仿宋" w:asciiTheme="minorEastAsia" w:hAnsiTheme="minorEastAsia"/>
          <w:b/>
          <w:kern w:val="0"/>
          <w:sz w:val="32"/>
          <w:szCs w:val="32"/>
        </w:rPr>
      </w:pPr>
    </w:p>
    <w:p w14:paraId="09BD3115">
      <w:pPr>
        <w:jc w:val="center"/>
        <w:rPr>
          <w:rFonts w:cs="仿宋" w:asciiTheme="minorEastAsia" w:hAnsiTheme="minorEastAsia"/>
          <w:b/>
          <w:kern w:val="0"/>
          <w:sz w:val="32"/>
          <w:szCs w:val="32"/>
        </w:rPr>
      </w:pPr>
    </w:p>
    <w:p w14:paraId="180D6496">
      <w:pPr>
        <w:jc w:val="center"/>
        <w:rPr>
          <w:rFonts w:cs="仿宋" w:asciiTheme="minorEastAsia" w:hAnsiTheme="minorEastAsia"/>
          <w:b/>
          <w:kern w:val="0"/>
          <w:sz w:val="32"/>
          <w:szCs w:val="32"/>
        </w:rPr>
      </w:pPr>
    </w:p>
    <w:p w14:paraId="56EAF2DC">
      <w:pPr>
        <w:jc w:val="center"/>
        <w:rPr>
          <w:rFonts w:cs="仿宋" w:asciiTheme="minorEastAsia" w:hAnsiTheme="minorEastAsia"/>
          <w:b/>
          <w:kern w:val="0"/>
          <w:sz w:val="32"/>
          <w:szCs w:val="32"/>
        </w:rPr>
      </w:pPr>
    </w:p>
    <w:p w14:paraId="6A4C3561">
      <w:pPr>
        <w:jc w:val="center"/>
        <w:rPr>
          <w:rFonts w:cs="仿宋" w:asciiTheme="minorEastAsia" w:hAnsiTheme="minorEastAsia"/>
          <w:b/>
          <w:kern w:val="0"/>
          <w:sz w:val="32"/>
          <w:szCs w:val="32"/>
        </w:rPr>
      </w:pPr>
    </w:p>
    <w:p w14:paraId="292A7237">
      <w:pPr>
        <w:jc w:val="center"/>
        <w:rPr>
          <w:rFonts w:cs="仿宋" w:asciiTheme="minorEastAsia" w:hAnsiTheme="minorEastAsia"/>
          <w:b/>
          <w:kern w:val="0"/>
          <w:sz w:val="32"/>
          <w:szCs w:val="32"/>
        </w:rPr>
      </w:pPr>
    </w:p>
    <w:p w14:paraId="3631E691">
      <w:pPr>
        <w:jc w:val="center"/>
        <w:rPr>
          <w:rFonts w:cs="仿宋" w:asciiTheme="minorEastAsia" w:hAnsiTheme="minorEastAsia"/>
          <w:b/>
          <w:kern w:val="0"/>
          <w:sz w:val="32"/>
          <w:szCs w:val="32"/>
        </w:rPr>
      </w:pPr>
    </w:p>
    <w:p w14:paraId="39784E01">
      <w:pPr>
        <w:jc w:val="center"/>
        <w:rPr>
          <w:rFonts w:cs="仿宋" w:asciiTheme="minorEastAsia" w:hAnsiTheme="minorEastAsia"/>
          <w:b/>
          <w:kern w:val="0"/>
          <w:sz w:val="32"/>
          <w:szCs w:val="32"/>
        </w:rPr>
      </w:pPr>
    </w:p>
    <w:p w14:paraId="41552932">
      <w:pPr>
        <w:jc w:val="center"/>
        <w:rPr>
          <w:rFonts w:cs="仿宋" w:asciiTheme="minorEastAsia" w:hAnsiTheme="minorEastAsia"/>
          <w:b/>
          <w:kern w:val="0"/>
          <w:sz w:val="32"/>
          <w:szCs w:val="32"/>
        </w:rPr>
      </w:pPr>
    </w:p>
    <w:p w14:paraId="26440D5E">
      <w:pPr>
        <w:jc w:val="center"/>
        <w:rPr>
          <w:rFonts w:cs="仿宋" w:asciiTheme="minorEastAsia" w:hAnsiTheme="minorEastAsia"/>
          <w:b/>
          <w:kern w:val="0"/>
          <w:sz w:val="32"/>
          <w:szCs w:val="32"/>
        </w:rPr>
      </w:pPr>
    </w:p>
    <w:p w14:paraId="0D18FA8E">
      <w:pPr>
        <w:jc w:val="center"/>
        <w:rPr>
          <w:rFonts w:cs="仿宋" w:asciiTheme="minorEastAsia" w:hAnsiTheme="minorEastAsia"/>
          <w:b/>
          <w:kern w:val="0"/>
          <w:sz w:val="32"/>
          <w:szCs w:val="32"/>
        </w:rPr>
      </w:pPr>
    </w:p>
    <w:p w14:paraId="00AF174D">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6E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C856E9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1E45C4FA">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3BD6B45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2044CC89">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0C15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5B7C41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D237B03">
            <w:pPr>
              <w:jc w:val="center"/>
              <w:rPr>
                <w:rFonts w:cs="仿宋" w:asciiTheme="minorEastAsia" w:hAnsiTheme="minorEastAsia"/>
                <w:b/>
                <w:kern w:val="0"/>
                <w:sz w:val="32"/>
                <w:szCs w:val="32"/>
              </w:rPr>
            </w:pPr>
          </w:p>
        </w:tc>
        <w:tc>
          <w:tcPr>
            <w:tcW w:w="3546" w:type="dxa"/>
          </w:tcPr>
          <w:p w14:paraId="236EA66A">
            <w:pPr>
              <w:jc w:val="center"/>
              <w:rPr>
                <w:rFonts w:cs="仿宋" w:asciiTheme="minorEastAsia" w:hAnsiTheme="minorEastAsia"/>
                <w:b/>
                <w:kern w:val="0"/>
                <w:sz w:val="32"/>
                <w:szCs w:val="32"/>
              </w:rPr>
            </w:pPr>
          </w:p>
        </w:tc>
        <w:tc>
          <w:tcPr>
            <w:tcW w:w="1276" w:type="dxa"/>
          </w:tcPr>
          <w:p w14:paraId="0710839D">
            <w:pPr>
              <w:jc w:val="center"/>
              <w:rPr>
                <w:rFonts w:cs="仿宋" w:asciiTheme="minorEastAsia" w:hAnsiTheme="minorEastAsia"/>
                <w:b/>
                <w:kern w:val="0"/>
                <w:sz w:val="32"/>
                <w:szCs w:val="32"/>
              </w:rPr>
            </w:pPr>
          </w:p>
        </w:tc>
      </w:tr>
      <w:tr w14:paraId="5B10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7E285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4A6916A">
            <w:pPr>
              <w:jc w:val="center"/>
              <w:rPr>
                <w:rFonts w:cs="仿宋" w:asciiTheme="minorEastAsia" w:hAnsiTheme="minorEastAsia"/>
                <w:b/>
                <w:kern w:val="0"/>
                <w:sz w:val="32"/>
                <w:szCs w:val="32"/>
              </w:rPr>
            </w:pPr>
          </w:p>
        </w:tc>
        <w:tc>
          <w:tcPr>
            <w:tcW w:w="3546" w:type="dxa"/>
          </w:tcPr>
          <w:p w14:paraId="69D53E26">
            <w:pPr>
              <w:jc w:val="center"/>
              <w:rPr>
                <w:rFonts w:cs="仿宋" w:asciiTheme="minorEastAsia" w:hAnsiTheme="minorEastAsia"/>
                <w:b/>
                <w:kern w:val="0"/>
                <w:sz w:val="32"/>
                <w:szCs w:val="32"/>
              </w:rPr>
            </w:pPr>
          </w:p>
        </w:tc>
        <w:tc>
          <w:tcPr>
            <w:tcW w:w="1276" w:type="dxa"/>
          </w:tcPr>
          <w:p w14:paraId="3602056C">
            <w:pPr>
              <w:jc w:val="center"/>
              <w:rPr>
                <w:rFonts w:cs="仿宋" w:asciiTheme="minorEastAsia" w:hAnsiTheme="minorEastAsia"/>
                <w:b/>
                <w:kern w:val="0"/>
                <w:sz w:val="32"/>
                <w:szCs w:val="32"/>
              </w:rPr>
            </w:pPr>
          </w:p>
        </w:tc>
      </w:tr>
      <w:tr w14:paraId="31C0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E22FE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78E26E92">
            <w:pPr>
              <w:jc w:val="center"/>
              <w:rPr>
                <w:rFonts w:cs="仿宋" w:asciiTheme="minorEastAsia" w:hAnsiTheme="minorEastAsia"/>
                <w:b/>
                <w:kern w:val="0"/>
                <w:sz w:val="32"/>
                <w:szCs w:val="32"/>
              </w:rPr>
            </w:pPr>
          </w:p>
        </w:tc>
        <w:tc>
          <w:tcPr>
            <w:tcW w:w="3546" w:type="dxa"/>
          </w:tcPr>
          <w:p w14:paraId="320B587C">
            <w:pPr>
              <w:jc w:val="center"/>
              <w:rPr>
                <w:rFonts w:cs="仿宋" w:asciiTheme="minorEastAsia" w:hAnsiTheme="minorEastAsia"/>
                <w:b/>
                <w:kern w:val="0"/>
                <w:sz w:val="32"/>
                <w:szCs w:val="32"/>
              </w:rPr>
            </w:pPr>
          </w:p>
        </w:tc>
        <w:tc>
          <w:tcPr>
            <w:tcW w:w="1276" w:type="dxa"/>
          </w:tcPr>
          <w:p w14:paraId="5924C35A">
            <w:pPr>
              <w:jc w:val="center"/>
              <w:rPr>
                <w:rFonts w:cs="仿宋" w:asciiTheme="minorEastAsia" w:hAnsiTheme="minorEastAsia"/>
                <w:b/>
                <w:kern w:val="0"/>
                <w:sz w:val="32"/>
                <w:szCs w:val="32"/>
              </w:rPr>
            </w:pPr>
          </w:p>
        </w:tc>
      </w:tr>
    </w:tbl>
    <w:p w14:paraId="45CEEF7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261DFBCC">
      <w:pPr>
        <w:jc w:val="center"/>
        <w:rPr>
          <w:rFonts w:cs="仿宋" w:asciiTheme="minorEastAsia" w:hAnsiTheme="minorEastAsia"/>
          <w:b/>
          <w:kern w:val="0"/>
          <w:sz w:val="32"/>
          <w:szCs w:val="32"/>
        </w:rPr>
      </w:pPr>
    </w:p>
    <w:p w14:paraId="5E9D4965">
      <w:pPr>
        <w:jc w:val="center"/>
        <w:rPr>
          <w:rFonts w:cs="仿宋" w:asciiTheme="minorEastAsia" w:hAnsiTheme="minorEastAsia"/>
          <w:b/>
          <w:kern w:val="0"/>
          <w:sz w:val="32"/>
          <w:szCs w:val="32"/>
        </w:rPr>
      </w:pPr>
    </w:p>
    <w:p w14:paraId="06D14A02">
      <w:pPr>
        <w:jc w:val="center"/>
        <w:rPr>
          <w:rFonts w:cs="仿宋" w:asciiTheme="minorEastAsia" w:hAnsiTheme="minorEastAsia"/>
          <w:b/>
          <w:kern w:val="0"/>
          <w:sz w:val="32"/>
          <w:szCs w:val="32"/>
        </w:rPr>
      </w:pPr>
    </w:p>
    <w:p w14:paraId="2169EC6E">
      <w:pPr>
        <w:jc w:val="center"/>
        <w:rPr>
          <w:rFonts w:cs="仿宋" w:asciiTheme="minorEastAsia" w:hAnsiTheme="minorEastAsia"/>
          <w:b/>
          <w:kern w:val="0"/>
          <w:sz w:val="32"/>
          <w:szCs w:val="32"/>
        </w:rPr>
      </w:pPr>
    </w:p>
    <w:p w14:paraId="31985EEF">
      <w:pPr>
        <w:jc w:val="center"/>
        <w:rPr>
          <w:rFonts w:cs="仿宋" w:asciiTheme="minorEastAsia" w:hAnsiTheme="minorEastAsia"/>
          <w:b/>
          <w:kern w:val="0"/>
          <w:sz w:val="32"/>
          <w:szCs w:val="32"/>
        </w:rPr>
      </w:pPr>
    </w:p>
    <w:p w14:paraId="73454842">
      <w:pPr>
        <w:jc w:val="center"/>
        <w:rPr>
          <w:rFonts w:cs="仿宋" w:asciiTheme="minorEastAsia" w:hAnsiTheme="minorEastAsia"/>
          <w:b/>
          <w:kern w:val="0"/>
          <w:sz w:val="32"/>
          <w:szCs w:val="32"/>
        </w:rPr>
      </w:pPr>
    </w:p>
    <w:p w14:paraId="5C877F0D">
      <w:pPr>
        <w:jc w:val="center"/>
        <w:rPr>
          <w:rFonts w:cs="仿宋" w:asciiTheme="minorEastAsia" w:hAnsiTheme="minorEastAsia"/>
          <w:b/>
          <w:kern w:val="0"/>
          <w:sz w:val="32"/>
          <w:szCs w:val="32"/>
        </w:rPr>
      </w:pPr>
    </w:p>
    <w:p w14:paraId="075391CE">
      <w:pPr>
        <w:jc w:val="center"/>
        <w:rPr>
          <w:rFonts w:cs="仿宋" w:asciiTheme="minorEastAsia" w:hAnsiTheme="minorEastAsia"/>
          <w:b/>
          <w:kern w:val="0"/>
          <w:sz w:val="32"/>
          <w:szCs w:val="32"/>
        </w:rPr>
      </w:pPr>
    </w:p>
    <w:p w14:paraId="6172ADAA">
      <w:pPr>
        <w:jc w:val="center"/>
        <w:rPr>
          <w:rFonts w:cs="仿宋" w:asciiTheme="minorEastAsia" w:hAnsiTheme="minorEastAsia"/>
          <w:b/>
          <w:kern w:val="0"/>
          <w:sz w:val="32"/>
          <w:szCs w:val="32"/>
        </w:rPr>
      </w:pPr>
    </w:p>
    <w:p w14:paraId="1E294EFF">
      <w:pPr>
        <w:jc w:val="center"/>
        <w:rPr>
          <w:rFonts w:cs="仿宋" w:asciiTheme="minorEastAsia" w:hAnsiTheme="minorEastAsia"/>
          <w:b/>
          <w:kern w:val="0"/>
          <w:sz w:val="32"/>
          <w:szCs w:val="32"/>
        </w:rPr>
      </w:pPr>
    </w:p>
    <w:p w14:paraId="425DF1F6">
      <w:pPr>
        <w:jc w:val="center"/>
        <w:rPr>
          <w:rFonts w:cs="仿宋" w:asciiTheme="minorEastAsia" w:hAnsiTheme="minorEastAsia"/>
          <w:b/>
          <w:kern w:val="0"/>
          <w:sz w:val="32"/>
          <w:szCs w:val="32"/>
        </w:rPr>
      </w:pPr>
    </w:p>
    <w:p w14:paraId="3B06EA5D">
      <w:pPr>
        <w:jc w:val="center"/>
        <w:rPr>
          <w:rFonts w:cs="仿宋" w:asciiTheme="minorEastAsia" w:hAnsiTheme="minorEastAsia"/>
          <w:b/>
          <w:kern w:val="0"/>
          <w:sz w:val="32"/>
          <w:szCs w:val="32"/>
        </w:rPr>
      </w:pPr>
    </w:p>
    <w:p w14:paraId="0B9F8A8F">
      <w:pPr>
        <w:jc w:val="center"/>
        <w:rPr>
          <w:rFonts w:cs="仿宋" w:asciiTheme="minorEastAsia" w:hAnsiTheme="minorEastAsia"/>
          <w:b/>
          <w:kern w:val="0"/>
          <w:sz w:val="32"/>
          <w:szCs w:val="32"/>
        </w:rPr>
      </w:pPr>
    </w:p>
    <w:p w14:paraId="319729CE">
      <w:pPr>
        <w:jc w:val="center"/>
        <w:rPr>
          <w:rFonts w:cs="仿宋" w:asciiTheme="minorEastAsia" w:hAnsiTheme="minorEastAsia"/>
          <w:b/>
          <w:kern w:val="0"/>
          <w:sz w:val="32"/>
          <w:szCs w:val="32"/>
        </w:rPr>
      </w:pPr>
    </w:p>
    <w:p w14:paraId="732E4D0C">
      <w:pPr>
        <w:jc w:val="center"/>
        <w:rPr>
          <w:rFonts w:cs="仿宋" w:asciiTheme="minorEastAsia" w:hAnsiTheme="minorEastAsia"/>
          <w:b/>
          <w:kern w:val="0"/>
          <w:sz w:val="32"/>
          <w:szCs w:val="32"/>
        </w:rPr>
      </w:pPr>
    </w:p>
    <w:p w14:paraId="46E806E8">
      <w:pPr>
        <w:jc w:val="center"/>
        <w:rPr>
          <w:rFonts w:cs="仿宋" w:asciiTheme="minorEastAsia" w:hAnsiTheme="minorEastAsia"/>
          <w:b/>
          <w:kern w:val="0"/>
          <w:sz w:val="32"/>
          <w:szCs w:val="32"/>
        </w:rPr>
      </w:pPr>
    </w:p>
    <w:p w14:paraId="000D3D25">
      <w:pPr>
        <w:jc w:val="center"/>
        <w:rPr>
          <w:rFonts w:cs="仿宋" w:asciiTheme="minorEastAsia" w:hAnsiTheme="minorEastAsia"/>
          <w:b/>
          <w:kern w:val="0"/>
          <w:sz w:val="32"/>
          <w:szCs w:val="32"/>
        </w:rPr>
      </w:pPr>
    </w:p>
    <w:p w14:paraId="77CC5F69">
      <w:pPr>
        <w:jc w:val="center"/>
        <w:rPr>
          <w:rFonts w:cs="仿宋" w:asciiTheme="minorEastAsia" w:hAnsiTheme="minorEastAsia"/>
          <w:b/>
          <w:kern w:val="0"/>
          <w:sz w:val="32"/>
          <w:szCs w:val="32"/>
        </w:rPr>
      </w:pPr>
    </w:p>
    <w:p w14:paraId="4D93CDCE">
      <w:pPr>
        <w:jc w:val="center"/>
        <w:rPr>
          <w:rFonts w:cs="仿宋" w:asciiTheme="minorEastAsia" w:hAnsiTheme="minorEastAsia"/>
          <w:b/>
          <w:kern w:val="0"/>
          <w:sz w:val="32"/>
          <w:szCs w:val="32"/>
        </w:rPr>
      </w:pPr>
    </w:p>
    <w:p w14:paraId="57CB0316">
      <w:pPr>
        <w:jc w:val="center"/>
        <w:rPr>
          <w:rFonts w:cs="仿宋" w:asciiTheme="minorEastAsia" w:hAnsiTheme="minorEastAsia"/>
          <w:b/>
          <w:kern w:val="0"/>
          <w:sz w:val="32"/>
          <w:szCs w:val="32"/>
        </w:rPr>
      </w:pPr>
    </w:p>
    <w:p w14:paraId="7DB26919">
      <w:pPr>
        <w:jc w:val="center"/>
        <w:rPr>
          <w:rFonts w:cs="仿宋" w:asciiTheme="minorEastAsia" w:hAnsiTheme="minorEastAsia"/>
          <w:b/>
          <w:kern w:val="0"/>
          <w:sz w:val="32"/>
          <w:szCs w:val="32"/>
        </w:rPr>
      </w:pPr>
    </w:p>
    <w:p w14:paraId="5796F0F8">
      <w:pPr>
        <w:jc w:val="center"/>
        <w:rPr>
          <w:rFonts w:cs="仿宋" w:asciiTheme="minorEastAsia" w:hAnsiTheme="minorEastAsia"/>
          <w:b/>
          <w:kern w:val="0"/>
          <w:sz w:val="32"/>
          <w:szCs w:val="32"/>
        </w:rPr>
      </w:pPr>
    </w:p>
    <w:p w14:paraId="4647AF46">
      <w:pPr>
        <w:jc w:val="center"/>
        <w:rPr>
          <w:rFonts w:cs="仿宋" w:asciiTheme="minorEastAsia" w:hAnsiTheme="minorEastAsia"/>
          <w:b/>
          <w:kern w:val="0"/>
          <w:sz w:val="32"/>
          <w:szCs w:val="32"/>
        </w:rPr>
      </w:pPr>
    </w:p>
    <w:p w14:paraId="7D4A9DC6">
      <w:pPr>
        <w:jc w:val="center"/>
        <w:rPr>
          <w:rFonts w:cs="仿宋" w:asciiTheme="minorEastAsia" w:hAnsiTheme="minorEastAsia"/>
          <w:b/>
          <w:kern w:val="0"/>
          <w:sz w:val="32"/>
          <w:szCs w:val="32"/>
        </w:rPr>
      </w:pPr>
    </w:p>
    <w:p w14:paraId="64C09DDF">
      <w:pPr>
        <w:jc w:val="center"/>
        <w:rPr>
          <w:rFonts w:cs="仿宋" w:asciiTheme="minorEastAsia" w:hAnsiTheme="minorEastAsia"/>
          <w:b/>
          <w:kern w:val="0"/>
          <w:sz w:val="32"/>
          <w:szCs w:val="32"/>
        </w:rPr>
      </w:pPr>
    </w:p>
    <w:p w14:paraId="53692F5B">
      <w:pPr>
        <w:jc w:val="center"/>
        <w:rPr>
          <w:rFonts w:cs="仿宋" w:asciiTheme="minorEastAsia" w:hAnsiTheme="minorEastAsia"/>
          <w:b/>
          <w:kern w:val="0"/>
          <w:sz w:val="32"/>
          <w:szCs w:val="32"/>
        </w:rPr>
      </w:pPr>
    </w:p>
    <w:p w14:paraId="3CF26211">
      <w:pPr>
        <w:jc w:val="center"/>
        <w:rPr>
          <w:rFonts w:cs="仿宋" w:asciiTheme="minorEastAsia" w:hAnsiTheme="minorEastAsia"/>
          <w:b/>
          <w:kern w:val="0"/>
          <w:sz w:val="32"/>
          <w:szCs w:val="32"/>
        </w:rPr>
      </w:pPr>
    </w:p>
    <w:p w14:paraId="0E05415A">
      <w:pPr>
        <w:jc w:val="center"/>
        <w:rPr>
          <w:rFonts w:cs="仿宋" w:asciiTheme="minorEastAsia" w:hAnsiTheme="minorEastAsia"/>
          <w:b/>
          <w:kern w:val="0"/>
          <w:sz w:val="32"/>
          <w:szCs w:val="32"/>
        </w:rPr>
      </w:pPr>
    </w:p>
    <w:p w14:paraId="0C6EB5F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26F626CE">
      <w:pPr>
        <w:snapToGrid w:val="0"/>
        <w:spacing w:line="360" w:lineRule="auto"/>
        <w:rPr>
          <w:rFonts w:cs="仿宋" w:asciiTheme="minorEastAsia" w:hAnsiTheme="minorEastAsia"/>
          <w:sz w:val="24"/>
        </w:rPr>
      </w:pPr>
    </w:p>
    <w:p w14:paraId="124E20C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10BC521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A73E95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61D604D7">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7A4753C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ED70D3E">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520B799">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F92BD24">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FB970C0">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02EA15E">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0D0EC8DB">
      <w:pPr>
        <w:autoSpaceDE w:val="0"/>
        <w:autoSpaceDN w:val="0"/>
        <w:spacing w:line="360" w:lineRule="auto"/>
        <w:ind w:left="2"/>
        <w:jc w:val="left"/>
        <w:rPr>
          <w:rFonts w:cs="仿宋" w:asciiTheme="minorEastAsia" w:hAnsiTheme="minorEastAsia"/>
          <w:kern w:val="0"/>
          <w:sz w:val="24"/>
          <w:lang w:val="zh-CN"/>
        </w:rPr>
      </w:pPr>
    </w:p>
    <w:p w14:paraId="54DCA89A">
      <w:pPr>
        <w:autoSpaceDE w:val="0"/>
        <w:autoSpaceDN w:val="0"/>
        <w:spacing w:line="360" w:lineRule="auto"/>
        <w:ind w:left="2"/>
        <w:jc w:val="left"/>
        <w:rPr>
          <w:rFonts w:cs="仿宋" w:asciiTheme="minorEastAsia" w:hAnsiTheme="minorEastAsia"/>
          <w:kern w:val="0"/>
          <w:sz w:val="24"/>
          <w:lang w:val="zh-CN"/>
        </w:rPr>
      </w:pPr>
    </w:p>
    <w:p w14:paraId="2DD38C1A">
      <w:pPr>
        <w:autoSpaceDE w:val="0"/>
        <w:autoSpaceDN w:val="0"/>
        <w:spacing w:line="360" w:lineRule="auto"/>
        <w:ind w:left="2"/>
        <w:jc w:val="left"/>
        <w:rPr>
          <w:rFonts w:cs="仿宋" w:asciiTheme="minorEastAsia" w:hAnsiTheme="minorEastAsia"/>
          <w:kern w:val="0"/>
          <w:sz w:val="24"/>
          <w:lang w:val="zh-CN"/>
        </w:rPr>
      </w:pPr>
    </w:p>
    <w:p w14:paraId="117DB2B4">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69768B6">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C87484F">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00E046A">
      <w:pPr>
        <w:pStyle w:val="7"/>
        <w:sectPr>
          <w:pgSz w:w="11906" w:h="16838"/>
          <w:pgMar w:top="1276" w:right="1418" w:bottom="1247" w:left="1418" w:header="851" w:footer="992" w:gutter="0"/>
          <w:cols w:space="720" w:num="1"/>
          <w:titlePg/>
          <w:docGrid w:linePitch="312" w:charSpace="0"/>
        </w:sectPr>
      </w:pPr>
    </w:p>
    <w:p w14:paraId="16AF28D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228C7F0B">
      <w:pPr>
        <w:pStyle w:val="2"/>
        <w:rPr>
          <w:lang w:val="zh-CN"/>
        </w:rPr>
      </w:pPr>
    </w:p>
    <w:p w14:paraId="4695AEC3">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707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F80FAC">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F109FCF">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585A6A2">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56D9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2A97CF7">
            <w:pPr>
              <w:spacing w:line="360" w:lineRule="auto"/>
              <w:rPr>
                <w:rFonts w:ascii="宋体" w:hAnsi="宋体" w:eastAsia="宋体" w:cs="宋体"/>
                <w:b/>
                <w:kern w:val="0"/>
                <w:sz w:val="24"/>
              </w:rPr>
            </w:pPr>
          </w:p>
        </w:tc>
        <w:tc>
          <w:tcPr>
            <w:tcW w:w="2482" w:type="dxa"/>
          </w:tcPr>
          <w:p w14:paraId="2D89F373">
            <w:pPr>
              <w:spacing w:line="360" w:lineRule="auto"/>
              <w:rPr>
                <w:rFonts w:ascii="宋体" w:hAnsi="宋体" w:eastAsia="宋体" w:cs="宋体"/>
                <w:b/>
                <w:kern w:val="0"/>
                <w:sz w:val="24"/>
              </w:rPr>
            </w:pPr>
          </w:p>
        </w:tc>
        <w:tc>
          <w:tcPr>
            <w:tcW w:w="2881" w:type="dxa"/>
          </w:tcPr>
          <w:p w14:paraId="732E6B2D">
            <w:pPr>
              <w:spacing w:line="360" w:lineRule="auto"/>
              <w:rPr>
                <w:rFonts w:ascii="宋体" w:hAnsi="宋体" w:eastAsia="宋体" w:cs="宋体"/>
                <w:b/>
                <w:kern w:val="0"/>
                <w:sz w:val="24"/>
              </w:rPr>
            </w:pPr>
          </w:p>
        </w:tc>
      </w:tr>
      <w:tr w14:paraId="7F1D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7C9DA43">
            <w:pPr>
              <w:spacing w:line="360" w:lineRule="auto"/>
              <w:rPr>
                <w:rFonts w:ascii="宋体" w:hAnsi="宋体" w:eastAsia="宋体" w:cs="宋体"/>
                <w:b/>
                <w:kern w:val="0"/>
                <w:sz w:val="24"/>
              </w:rPr>
            </w:pPr>
          </w:p>
        </w:tc>
        <w:tc>
          <w:tcPr>
            <w:tcW w:w="2482" w:type="dxa"/>
          </w:tcPr>
          <w:p w14:paraId="43F8433A">
            <w:pPr>
              <w:spacing w:line="360" w:lineRule="auto"/>
              <w:rPr>
                <w:rFonts w:ascii="宋体" w:hAnsi="宋体" w:eastAsia="宋体" w:cs="宋体"/>
                <w:b/>
                <w:kern w:val="0"/>
                <w:sz w:val="24"/>
              </w:rPr>
            </w:pPr>
          </w:p>
        </w:tc>
        <w:tc>
          <w:tcPr>
            <w:tcW w:w="2881" w:type="dxa"/>
          </w:tcPr>
          <w:p w14:paraId="15AEF3B3">
            <w:pPr>
              <w:spacing w:line="360" w:lineRule="auto"/>
              <w:rPr>
                <w:rFonts w:ascii="宋体" w:hAnsi="宋体" w:eastAsia="宋体" w:cs="宋体"/>
                <w:b/>
                <w:kern w:val="0"/>
                <w:sz w:val="24"/>
              </w:rPr>
            </w:pPr>
          </w:p>
        </w:tc>
      </w:tr>
      <w:tr w14:paraId="2ECD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34EEA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F3F2297">
            <w:pPr>
              <w:spacing w:line="360" w:lineRule="auto"/>
              <w:rPr>
                <w:rFonts w:ascii="宋体" w:hAnsi="宋体" w:eastAsia="宋体" w:cs="宋体"/>
                <w:b/>
                <w:kern w:val="0"/>
                <w:sz w:val="24"/>
              </w:rPr>
            </w:pPr>
          </w:p>
        </w:tc>
        <w:tc>
          <w:tcPr>
            <w:tcW w:w="2881" w:type="dxa"/>
          </w:tcPr>
          <w:p w14:paraId="0B639D40">
            <w:pPr>
              <w:spacing w:line="360" w:lineRule="auto"/>
              <w:rPr>
                <w:rFonts w:ascii="宋体" w:hAnsi="宋体" w:eastAsia="宋体" w:cs="宋体"/>
                <w:b/>
                <w:kern w:val="0"/>
                <w:sz w:val="24"/>
              </w:rPr>
            </w:pPr>
          </w:p>
        </w:tc>
      </w:tr>
    </w:tbl>
    <w:p w14:paraId="3893E3E6">
      <w:pPr>
        <w:spacing w:line="360" w:lineRule="auto"/>
        <w:rPr>
          <w:rFonts w:ascii="宋体" w:hAnsi="宋体" w:eastAsia="宋体" w:cs="宋体"/>
          <w:kern w:val="0"/>
          <w:sz w:val="24"/>
        </w:rPr>
      </w:pPr>
    </w:p>
    <w:p w14:paraId="4A8E0095">
      <w:pPr>
        <w:spacing w:line="360" w:lineRule="auto"/>
        <w:rPr>
          <w:rFonts w:ascii="宋体" w:hAnsi="宋体" w:eastAsia="宋体" w:cs="宋体"/>
          <w:kern w:val="0"/>
          <w:sz w:val="24"/>
        </w:rPr>
      </w:pPr>
    </w:p>
    <w:p w14:paraId="6AD95677">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55648A57">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AF297B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1688CCB">
      <w:pPr>
        <w:spacing w:line="360" w:lineRule="auto"/>
        <w:rPr>
          <w:rFonts w:ascii="宋体" w:hAnsi="宋体" w:eastAsia="宋体" w:cs="宋体"/>
          <w:b/>
          <w:bCs/>
          <w:sz w:val="24"/>
        </w:rPr>
      </w:pPr>
    </w:p>
    <w:p w14:paraId="2E96461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8BBCBAE">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1D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392DCB0">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4457DA1D">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084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EAFCB34">
            <w:pPr>
              <w:spacing w:line="360" w:lineRule="auto"/>
              <w:rPr>
                <w:rFonts w:ascii="宋体" w:hAnsi="宋体" w:eastAsia="宋体" w:cs="宋体"/>
                <w:b/>
                <w:kern w:val="0"/>
                <w:sz w:val="24"/>
              </w:rPr>
            </w:pPr>
          </w:p>
        </w:tc>
        <w:tc>
          <w:tcPr>
            <w:tcW w:w="5387" w:type="dxa"/>
            <w:vAlign w:val="center"/>
          </w:tcPr>
          <w:p w14:paraId="0186113A">
            <w:pPr>
              <w:spacing w:line="360" w:lineRule="auto"/>
              <w:rPr>
                <w:rFonts w:ascii="宋体" w:hAnsi="宋体" w:eastAsia="宋体" w:cs="宋体"/>
                <w:b/>
                <w:kern w:val="0"/>
                <w:sz w:val="24"/>
              </w:rPr>
            </w:pPr>
          </w:p>
        </w:tc>
      </w:tr>
      <w:tr w14:paraId="5E42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F51EE3">
            <w:pPr>
              <w:spacing w:line="360" w:lineRule="auto"/>
              <w:rPr>
                <w:rFonts w:ascii="宋体" w:hAnsi="宋体" w:eastAsia="宋体" w:cs="宋体"/>
                <w:b/>
                <w:kern w:val="0"/>
                <w:sz w:val="24"/>
              </w:rPr>
            </w:pPr>
          </w:p>
        </w:tc>
        <w:tc>
          <w:tcPr>
            <w:tcW w:w="5387" w:type="dxa"/>
            <w:vAlign w:val="center"/>
          </w:tcPr>
          <w:p w14:paraId="1CEB9141">
            <w:pPr>
              <w:spacing w:line="360" w:lineRule="auto"/>
              <w:rPr>
                <w:rFonts w:ascii="宋体" w:hAnsi="宋体" w:eastAsia="宋体" w:cs="宋体"/>
                <w:b/>
                <w:kern w:val="0"/>
                <w:sz w:val="24"/>
              </w:rPr>
            </w:pPr>
          </w:p>
        </w:tc>
      </w:tr>
      <w:tr w14:paraId="2191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B6E9507">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5708A25E">
            <w:pPr>
              <w:spacing w:line="360" w:lineRule="auto"/>
              <w:rPr>
                <w:rFonts w:ascii="宋体" w:hAnsi="宋体" w:eastAsia="宋体" w:cs="宋体"/>
                <w:b/>
                <w:kern w:val="0"/>
                <w:sz w:val="24"/>
              </w:rPr>
            </w:pPr>
          </w:p>
        </w:tc>
      </w:tr>
    </w:tbl>
    <w:p w14:paraId="6F1E5F6B">
      <w:pPr>
        <w:spacing w:line="360" w:lineRule="auto"/>
        <w:rPr>
          <w:rFonts w:ascii="宋体" w:hAnsi="宋体" w:eastAsia="宋体" w:cs="宋体"/>
          <w:kern w:val="0"/>
          <w:sz w:val="24"/>
        </w:rPr>
      </w:pPr>
    </w:p>
    <w:p w14:paraId="677F6922">
      <w:pPr>
        <w:spacing w:line="360" w:lineRule="auto"/>
        <w:rPr>
          <w:rFonts w:ascii="宋体" w:hAnsi="宋体" w:eastAsia="宋体" w:cs="宋体"/>
          <w:kern w:val="0"/>
          <w:sz w:val="24"/>
        </w:rPr>
      </w:pPr>
    </w:p>
    <w:p w14:paraId="64704E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60500E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7C9D42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EBF5BB8">
      <w:pPr>
        <w:spacing w:line="360" w:lineRule="auto"/>
        <w:rPr>
          <w:rFonts w:ascii="宋体" w:hAnsi="宋体" w:eastAsia="宋体" w:cs="宋体"/>
          <w:b/>
          <w:kern w:val="0"/>
          <w:sz w:val="24"/>
        </w:rPr>
      </w:pPr>
    </w:p>
    <w:p w14:paraId="6A63B5CF">
      <w:pPr>
        <w:spacing w:line="360" w:lineRule="auto"/>
        <w:rPr>
          <w:rFonts w:ascii="宋体" w:hAnsi="宋体" w:eastAsia="宋体" w:cs="宋体"/>
          <w:b/>
          <w:kern w:val="0"/>
          <w:sz w:val="24"/>
        </w:rPr>
      </w:pPr>
    </w:p>
    <w:p w14:paraId="64FABC6C">
      <w:pPr>
        <w:spacing w:line="360" w:lineRule="auto"/>
        <w:rPr>
          <w:rFonts w:ascii="宋体" w:hAnsi="宋体" w:eastAsia="宋体" w:cs="宋体"/>
          <w:b/>
          <w:kern w:val="0"/>
          <w:sz w:val="24"/>
        </w:rPr>
      </w:pPr>
      <w:r>
        <w:rPr>
          <w:rFonts w:hint="eastAsia" w:ascii="宋体" w:hAnsi="宋体" w:eastAsia="宋体" w:cs="宋体"/>
          <w:b/>
          <w:kern w:val="0"/>
          <w:sz w:val="24"/>
        </w:rPr>
        <w:t>注：</w:t>
      </w:r>
    </w:p>
    <w:p w14:paraId="6F5E4BA8">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84BB7BE">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7FA3450">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5886017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22A2E886">
      <w:pPr>
        <w:snapToGrid w:val="0"/>
        <w:spacing w:line="360" w:lineRule="auto"/>
        <w:rPr>
          <w:rFonts w:ascii="宋体" w:hAnsi="宋体" w:eastAsia="宋体" w:cs="宋体"/>
          <w:sz w:val="24"/>
        </w:rPr>
      </w:pPr>
    </w:p>
    <w:p w14:paraId="455B7E99">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4AA210B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202501038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14:paraId="597DE10F">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15B9313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190988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0549870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857544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5B1A53D">
      <w:pPr>
        <w:snapToGrid w:val="0"/>
        <w:spacing w:line="360" w:lineRule="auto"/>
        <w:rPr>
          <w:rFonts w:ascii="宋体" w:hAnsi="宋体" w:eastAsia="宋体" w:cs="宋体"/>
          <w:sz w:val="24"/>
        </w:rPr>
      </w:pPr>
    </w:p>
    <w:p w14:paraId="7DB74A41">
      <w:pPr>
        <w:snapToGrid w:val="0"/>
        <w:spacing w:line="360" w:lineRule="auto"/>
        <w:rPr>
          <w:rFonts w:ascii="宋体" w:hAnsi="宋体" w:eastAsia="宋体" w:cs="宋体"/>
          <w:sz w:val="24"/>
        </w:rPr>
      </w:pPr>
    </w:p>
    <w:p w14:paraId="53A149D4">
      <w:pPr>
        <w:snapToGrid w:val="0"/>
        <w:spacing w:line="360" w:lineRule="auto"/>
        <w:rPr>
          <w:rFonts w:ascii="宋体" w:hAnsi="宋体" w:eastAsia="宋体" w:cs="宋体"/>
          <w:sz w:val="24"/>
        </w:rPr>
      </w:pPr>
    </w:p>
    <w:p w14:paraId="75BDA19F">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BA3E2D5">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61B0FB80">
      <w:pPr>
        <w:spacing w:line="360" w:lineRule="auto"/>
        <w:jc w:val="center"/>
        <w:outlineLvl w:val="0"/>
        <w:rPr>
          <w:rFonts w:cs="仿宋" w:asciiTheme="minorEastAsia" w:hAnsiTheme="minorEastAsia"/>
          <w:b/>
          <w:kern w:val="0"/>
          <w:sz w:val="36"/>
          <w:szCs w:val="36"/>
        </w:rPr>
      </w:pPr>
    </w:p>
    <w:p w14:paraId="3795B70B">
      <w:pPr>
        <w:spacing w:line="360" w:lineRule="auto"/>
        <w:jc w:val="center"/>
        <w:outlineLvl w:val="0"/>
        <w:rPr>
          <w:rFonts w:cs="仿宋" w:asciiTheme="minorEastAsia" w:hAnsiTheme="minorEastAsia"/>
          <w:b/>
          <w:kern w:val="0"/>
          <w:sz w:val="36"/>
          <w:szCs w:val="36"/>
        </w:rPr>
      </w:pPr>
    </w:p>
    <w:p w14:paraId="2FAB79CF">
      <w:pPr>
        <w:spacing w:line="360" w:lineRule="auto"/>
        <w:jc w:val="center"/>
        <w:outlineLvl w:val="0"/>
        <w:rPr>
          <w:rFonts w:cs="仿宋" w:asciiTheme="minorEastAsia" w:hAnsiTheme="minorEastAsia"/>
          <w:b/>
          <w:kern w:val="0"/>
          <w:sz w:val="36"/>
          <w:szCs w:val="36"/>
        </w:rPr>
      </w:pPr>
    </w:p>
    <w:p w14:paraId="44BA962F">
      <w:pPr>
        <w:spacing w:line="360" w:lineRule="auto"/>
        <w:jc w:val="center"/>
        <w:outlineLvl w:val="0"/>
        <w:rPr>
          <w:rFonts w:cs="仿宋" w:asciiTheme="minorEastAsia" w:hAnsiTheme="minorEastAsia"/>
          <w:b/>
          <w:kern w:val="0"/>
          <w:sz w:val="36"/>
          <w:szCs w:val="36"/>
        </w:rPr>
      </w:pPr>
    </w:p>
    <w:p w14:paraId="26C3B593">
      <w:pPr>
        <w:spacing w:line="360" w:lineRule="auto"/>
        <w:jc w:val="center"/>
        <w:outlineLvl w:val="0"/>
        <w:rPr>
          <w:rFonts w:cs="仿宋" w:asciiTheme="minorEastAsia" w:hAnsiTheme="minorEastAsia"/>
          <w:b/>
          <w:kern w:val="0"/>
          <w:sz w:val="36"/>
          <w:szCs w:val="36"/>
        </w:rPr>
      </w:pPr>
    </w:p>
    <w:p w14:paraId="2914A84E">
      <w:pPr>
        <w:spacing w:line="360" w:lineRule="auto"/>
        <w:jc w:val="center"/>
        <w:outlineLvl w:val="0"/>
        <w:rPr>
          <w:rFonts w:cs="仿宋" w:asciiTheme="minorEastAsia" w:hAnsiTheme="minorEastAsia"/>
          <w:b/>
          <w:kern w:val="0"/>
          <w:sz w:val="36"/>
          <w:szCs w:val="36"/>
        </w:rPr>
      </w:pPr>
    </w:p>
    <w:p w14:paraId="3622B7A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ED71CDE">
      <w:pPr>
        <w:pStyle w:val="5"/>
        <w:jc w:val="center"/>
        <w:rPr>
          <w:sz w:val="32"/>
          <w:szCs w:val="32"/>
        </w:rPr>
      </w:pPr>
      <w:r>
        <w:rPr>
          <w:rFonts w:hint="eastAsia"/>
          <w:sz w:val="32"/>
          <w:szCs w:val="32"/>
        </w:rPr>
        <w:t>一 、 报价函</w:t>
      </w:r>
    </w:p>
    <w:p w14:paraId="4DC08055">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07C79AE">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202501038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FBA7DF3">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763FF651">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106ACE6">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EFC9776">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6A0BA542">
      <w:pPr>
        <w:pStyle w:val="7"/>
        <w:ind w:firstLine="480" w:firstLineChars="200"/>
        <w:jc w:val="left"/>
        <w:rPr>
          <w:rFonts w:hAnsi="宋体" w:cs="宋体"/>
        </w:rPr>
      </w:pPr>
    </w:p>
    <w:p w14:paraId="14761AEA">
      <w:pPr>
        <w:pStyle w:val="7"/>
        <w:ind w:firstLine="480" w:firstLineChars="200"/>
        <w:jc w:val="left"/>
        <w:rPr>
          <w:rFonts w:hAnsi="宋体" w:cs="宋体"/>
        </w:rPr>
      </w:pPr>
    </w:p>
    <w:p w14:paraId="68EFF449">
      <w:pPr>
        <w:pStyle w:val="7"/>
        <w:jc w:val="left"/>
        <w:rPr>
          <w:rFonts w:hAnsi="宋体" w:cs="宋体"/>
        </w:rPr>
      </w:pPr>
      <w:r>
        <w:rPr>
          <w:rFonts w:hint="eastAsia" w:hAnsi="宋体" w:cs="宋体"/>
        </w:rPr>
        <w:t>供应商名称：（盖单位公章）</w:t>
      </w:r>
    </w:p>
    <w:p w14:paraId="19156C44">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598CFDB">
      <w:pPr>
        <w:pStyle w:val="7"/>
        <w:tabs>
          <w:tab w:val="left" w:pos="4101"/>
        </w:tabs>
        <w:jc w:val="left"/>
        <w:rPr>
          <w:rFonts w:hAnsi="宋体" w:cs="宋体"/>
        </w:rPr>
      </w:pPr>
      <w:r>
        <w:rPr>
          <w:rFonts w:hint="eastAsia" w:hAnsi="宋体" w:cs="宋体"/>
        </w:rPr>
        <w:t>地址：</w:t>
      </w:r>
    </w:p>
    <w:p w14:paraId="62989500">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6F1CC5FA">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0246BEED">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128A82E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92D25F">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202501038</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14:paraId="46E43277">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28"/>
        <w:gridCol w:w="1028"/>
        <w:gridCol w:w="2352"/>
        <w:gridCol w:w="769"/>
        <w:gridCol w:w="580"/>
        <w:gridCol w:w="852"/>
        <w:gridCol w:w="1322"/>
        <w:gridCol w:w="4276"/>
      </w:tblGrid>
      <w:tr w14:paraId="3AD8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710B9862">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428" w:type="dxa"/>
            <w:vAlign w:val="center"/>
          </w:tcPr>
          <w:p w14:paraId="57AB1585">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028" w:type="dxa"/>
            <w:vAlign w:val="center"/>
          </w:tcPr>
          <w:p w14:paraId="6BFD8ED4">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352" w:type="dxa"/>
            <w:vAlign w:val="center"/>
          </w:tcPr>
          <w:p w14:paraId="1D6FA72D">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9" w:type="dxa"/>
            <w:vAlign w:val="center"/>
          </w:tcPr>
          <w:p w14:paraId="3B154519">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14:paraId="51DCA630">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14:paraId="6172B9A5">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14:paraId="751C7B4B">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14:paraId="21F7B366">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2360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534" w:type="dxa"/>
            <w:vAlign w:val="center"/>
          </w:tcPr>
          <w:p w14:paraId="7FD81533">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428" w:type="dxa"/>
            <w:vAlign w:val="center"/>
          </w:tcPr>
          <w:p w14:paraId="2460B624">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磷酸盐试剂</w:t>
            </w:r>
          </w:p>
        </w:tc>
        <w:tc>
          <w:tcPr>
            <w:tcW w:w="1028" w:type="dxa"/>
            <w:vAlign w:val="center"/>
          </w:tcPr>
          <w:p w14:paraId="2BCDABB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vAlign w:val="center"/>
          </w:tcPr>
          <w:p w14:paraId="712B4C7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9611sc  HR RGT SET</w:t>
            </w:r>
          </w:p>
        </w:tc>
        <w:tc>
          <w:tcPr>
            <w:tcW w:w="769" w:type="dxa"/>
            <w:vAlign w:val="center"/>
          </w:tcPr>
          <w:p w14:paraId="32B4843D">
            <w:pPr>
              <w:spacing w:line="360" w:lineRule="auto"/>
              <w:jc w:val="center"/>
              <w:rPr>
                <w:rFonts w:hint="eastAsia" w:cs="仿宋" w:asciiTheme="minorEastAsia" w:hAnsiTheme="minorEastAsia"/>
                <w:b/>
                <w:sz w:val="24"/>
              </w:rPr>
            </w:pPr>
            <w:r>
              <w:rPr>
                <w:rFonts w:hint="eastAsia" w:cs="仿宋" w:asciiTheme="minorEastAsia" w:hAnsiTheme="minorEastAsia"/>
                <w:b/>
                <w:sz w:val="24"/>
                <w:lang w:val="en-US" w:eastAsia="zh-CN"/>
              </w:rPr>
              <w:t>瓶</w:t>
            </w:r>
          </w:p>
        </w:tc>
        <w:tc>
          <w:tcPr>
            <w:tcW w:w="580" w:type="dxa"/>
            <w:vAlign w:val="center"/>
          </w:tcPr>
          <w:p w14:paraId="06159EBE">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852" w:type="dxa"/>
            <w:vAlign w:val="center"/>
          </w:tcPr>
          <w:p w14:paraId="7EAE51D8">
            <w:pPr>
              <w:spacing w:line="360" w:lineRule="auto"/>
              <w:jc w:val="center"/>
              <w:rPr>
                <w:rFonts w:cs="仿宋" w:asciiTheme="minorEastAsia" w:hAnsiTheme="minorEastAsia"/>
                <w:b/>
                <w:sz w:val="24"/>
              </w:rPr>
            </w:pPr>
          </w:p>
        </w:tc>
        <w:tc>
          <w:tcPr>
            <w:tcW w:w="1322" w:type="dxa"/>
            <w:vAlign w:val="center"/>
          </w:tcPr>
          <w:p w14:paraId="4C9F85FA">
            <w:pPr>
              <w:spacing w:line="360" w:lineRule="auto"/>
              <w:jc w:val="center"/>
              <w:rPr>
                <w:rFonts w:cs="仿宋" w:asciiTheme="minorEastAsia" w:hAnsiTheme="minorEastAsia"/>
                <w:b/>
                <w:sz w:val="24"/>
              </w:rPr>
            </w:pPr>
          </w:p>
        </w:tc>
        <w:tc>
          <w:tcPr>
            <w:tcW w:w="4276" w:type="dxa"/>
            <w:vAlign w:val="center"/>
          </w:tcPr>
          <w:p w14:paraId="5AEA75D2">
            <w:pPr>
              <w:spacing w:line="360" w:lineRule="auto"/>
              <w:jc w:val="center"/>
              <w:rPr>
                <w:rFonts w:cs="仿宋" w:asciiTheme="minorEastAsia" w:hAnsiTheme="minorEastAsia"/>
                <w:b/>
                <w:sz w:val="24"/>
              </w:rPr>
            </w:pPr>
          </w:p>
        </w:tc>
      </w:tr>
      <w:tr w14:paraId="3947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64E841F5">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1428" w:type="dxa"/>
            <w:shd w:val="clear" w:color="auto" w:fill="auto"/>
            <w:vAlign w:val="center"/>
          </w:tcPr>
          <w:p w14:paraId="523321A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磷表比色计</w:t>
            </w:r>
          </w:p>
        </w:tc>
        <w:tc>
          <w:tcPr>
            <w:tcW w:w="1028" w:type="dxa"/>
            <w:shd w:val="clear" w:color="auto" w:fill="auto"/>
            <w:vAlign w:val="center"/>
          </w:tcPr>
          <w:p w14:paraId="57D7527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68C9E58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6786802</w:t>
            </w:r>
          </w:p>
        </w:tc>
        <w:tc>
          <w:tcPr>
            <w:tcW w:w="769" w:type="dxa"/>
            <w:shd w:val="clear" w:color="auto" w:fill="auto"/>
            <w:vAlign w:val="center"/>
          </w:tcPr>
          <w:p w14:paraId="0F7820F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支</w:t>
            </w:r>
          </w:p>
        </w:tc>
        <w:tc>
          <w:tcPr>
            <w:tcW w:w="580" w:type="dxa"/>
            <w:shd w:val="clear" w:color="auto" w:fill="auto"/>
            <w:vAlign w:val="center"/>
          </w:tcPr>
          <w:p w14:paraId="68F28B3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52" w:type="dxa"/>
            <w:shd w:val="clear" w:color="auto" w:fill="auto"/>
            <w:vAlign w:val="center"/>
          </w:tcPr>
          <w:p w14:paraId="1605395C">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0DFF7ACB">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062DD37A">
            <w:pPr>
              <w:spacing w:line="360" w:lineRule="auto"/>
              <w:jc w:val="center"/>
              <w:rPr>
                <w:rFonts w:cs="仿宋" w:asciiTheme="minorEastAsia" w:hAnsiTheme="minorEastAsia" w:eastAsiaTheme="minorEastAsia"/>
                <w:b/>
                <w:kern w:val="2"/>
                <w:sz w:val="24"/>
                <w:szCs w:val="24"/>
                <w:lang w:val="en-US" w:eastAsia="zh-CN" w:bidi="ar-SA"/>
              </w:rPr>
            </w:pPr>
          </w:p>
        </w:tc>
      </w:tr>
      <w:tr w14:paraId="090E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0321D89C">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w:t>
            </w:r>
          </w:p>
        </w:tc>
        <w:tc>
          <w:tcPr>
            <w:tcW w:w="1428" w:type="dxa"/>
            <w:shd w:val="clear" w:color="auto" w:fill="auto"/>
            <w:vAlign w:val="center"/>
          </w:tcPr>
          <w:p w14:paraId="0D82924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PH电极</w:t>
            </w:r>
          </w:p>
        </w:tc>
        <w:tc>
          <w:tcPr>
            <w:tcW w:w="1028" w:type="dxa"/>
            <w:shd w:val="clear" w:color="auto" w:fill="auto"/>
            <w:vAlign w:val="center"/>
          </w:tcPr>
          <w:p w14:paraId="74DE0B5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POLYMETRON</w:t>
            </w:r>
          </w:p>
        </w:tc>
        <w:tc>
          <w:tcPr>
            <w:tcW w:w="2352" w:type="dxa"/>
            <w:shd w:val="clear" w:color="auto" w:fill="auto"/>
            <w:vAlign w:val="center"/>
          </w:tcPr>
          <w:p w14:paraId="1E3E812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Z08362=A=2000</w:t>
            </w:r>
          </w:p>
        </w:tc>
        <w:tc>
          <w:tcPr>
            <w:tcW w:w="769" w:type="dxa"/>
            <w:shd w:val="clear" w:color="auto" w:fill="auto"/>
            <w:vAlign w:val="center"/>
          </w:tcPr>
          <w:p w14:paraId="650FC18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支</w:t>
            </w:r>
          </w:p>
        </w:tc>
        <w:tc>
          <w:tcPr>
            <w:tcW w:w="580" w:type="dxa"/>
            <w:shd w:val="clear" w:color="auto" w:fill="auto"/>
            <w:vAlign w:val="center"/>
          </w:tcPr>
          <w:p w14:paraId="12520E5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852" w:type="dxa"/>
            <w:shd w:val="clear" w:color="auto" w:fill="auto"/>
            <w:vAlign w:val="center"/>
          </w:tcPr>
          <w:p w14:paraId="4FD15B1F">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2B676910">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5F89E092">
            <w:pPr>
              <w:spacing w:line="360" w:lineRule="auto"/>
              <w:jc w:val="center"/>
              <w:rPr>
                <w:rFonts w:cs="仿宋" w:asciiTheme="minorEastAsia" w:hAnsiTheme="minorEastAsia" w:eastAsiaTheme="minorEastAsia"/>
                <w:b/>
                <w:kern w:val="2"/>
                <w:sz w:val="24"/>
                <w:szCs w:val="24"/>
                <w:lang w:val="en-US" w:eastAsia="zh-CN" w:bidi="ar-SA"/>
              </w:rPr>
            </w:pPr>
          </w:p>
        </w:tc>
      </w:tr>
      <w:tr w14:paraId="4912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7AF33219">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1428" w:type="dxa"/>
            <w:shd w:val="clear" w:color="auto" w:fill="auto"/>
            <w:vAlign w:val="center"/>
          </w:tcPr>
          <w:p w14:paraId="5B8E9DC1">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8310电导率传感器（K=0.01）</w:t>
            </w:r>
          </w:p>
        </w:tc>
        <w:tc>
          <w:tcPr>
            <w:tcW w:w="1028" w:type="dxa"/>
            <w:shd w:val="clear" w:color="auto" w:fill="auto"/>
            <w:vAlign w:val="center"/>
          </w:tcPr>
          <w:p w14:paraId="0EE7818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POLYMETRON</w:t>
            </w:r>
          </w:p>
        </w:tc>
        <w:tc>
          <w:tcPr>
            <w:tcW w:w="2352" w:type="dxa"/>
            <w:shd w:val="clear" w:color="auto" w:fill="auto"/>
            <w:vAlign w:val="center"/>
          </w:tcPr>
          <w:p w14:paraId="48BAC8C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Z08310=A=0000</w:t>
            </w:r>
          </w:p>
        </w:tc>
        <w:tc>
          <w:tcPr>
            <w:tcW w:w="769" w:type="dxa"/>
            <w:shd w:val="clear" w:color="auto" w:fill="auto"/>
            <w:vAlign w:val="center"/>
          </w:tcPr>
          <w:p w14:paraId="3CECC40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580" w:type="dxa"/>
            <w:shd w:val="clear" w:color="auto" w:fill="auto"/>
            <w:vAlign w:val="center"/>
          </w:tcPr>
          <w:p w14:paraId="6407CB9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52" w:type="dxa"/>
            <w:shd w:val="clear" w:color="auto" w:fill="auto"/>
            <w:vAlign w:val="center"/>
          </w:tcPr>
          <w:p w14:paraId="55CC9D80">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4305F2DC">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71F14121">
            <w:pPr>
              <w:spacing w:line="360" w:lineRule="auto"/>
              <w:jc w:val="center"/>
              <w:rPr>
                <w:rFonts w:cs="仿宋" w:asciiTheme="minorEastAsia" w:hAnsiTheme="minorEastAsia" w:eastAsiaTheme="minorEastAsia"/>
                <w:b/>
                <w:kern w:val="2"/>
                <w:sz w:val="24"/>
                <w:szCs w:val="24"/>
                <w:lang w:val="en-US" w:eastAsia="zh-CN" w:bidi="ar-SA"/>
              </w:rPr>
            </w:pPr>
          </w:p>
        </w:tc>
      </w:tr>
      <w:tr w14:paraId="0EA7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21FC4036">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1428" w:type="dxa"/>
            <w:shd w:val="clear" w:color="auto" w:fill="auto"/>
            <w:vAlign w:val="center"/>
          </w:tcPr>
          <w:p w14:paraId="60A2F3F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渗氧膜，ppb级</w:t>
            </w:r>
          </w:p>
        </w:tc>
        <w:tc>
          <w:tcPr>
            <w:tcW w:w="1028" w:type="dxa"/>
            <w:shd w:val="clear" w:color="auto" w:fill="auto"/>
            <w:vAlign w:val="center"/>
          </w:tcPr>
          <w:p w14:paraId="481029B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POLYMETRON</w:t>
            </w:r>
          </w:p>
        </w:tc>
        <w:tc>
          <w:tcPr>
            <w:tcW w:w="2352" w:type="dxa"/>
            <w:shd w:val="clear" w:color="auto" w:fill="auto"/>
            <w:vAlign w:val="center"/>
          </w:tcPr>
          <w:p w14:paraId="5D38F91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Z09185=A=3500</w:t>
            </w:r>
          </w:p>
        </w:tc>
        <w:tc>
          <w:tcPr>
            <w:tcW w:w="769" w:type="dxa"/>
            <w:shd w:val="clear" w:color="auto" w:fill="auto"/>
            <w:vAlign w:val="center"/>
          </w:tcPr>
          <w:p w14:paraId="01319D6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支</w:t>
            </w:r>
          </w:p>
        </w:tc>
        <w:tc>
          <w:tcPr>
            <w:tcW w:w="580" w:type="dxa"/>
            <w:shd w:val="clear" w:color="auto" w:fill="auto"/>
            <w:vAlign w:val="center"/>
          </w:tcPr>
          <w:p w14:paraId="1956582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52" w:type="dxa"/>
            <w:shd w:val="clear" w:color="auto" w:fill="auto"/>
            <w:vAlign w:val="center"/>
          </w:tcPr>
          <w:p w14:paraId="4F480ABE">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024E9BCB">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3EDA07FE">
            <w:pPr>
              <w:spacing w:line="360" w:lineRule="auto"/>
              <w:jc w:val="center"/>
              <w:rPr>
                <w:rFonts w:cs="仿宋" w:asciiTheme="minorEastAsia" w:hAnsiTheme="minorEastAsia" w:eastAsiaTheme="minorEastAsia"/>
                <w:b/>
                <w:kern w:val="2"/>
                <w:sz w:val="24"/>
                <w:szCs w:val="24"/>
                <w:lang w:val="en-US" w:eastAsia="zh-CN" w:bidi="ar-SA"/>
              </w:rPr>
            </w:pPr>
          </w:p>
        </w:tc>
      </w:tr>
      <w:tr w14:paraId="140D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2A73B66B">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6</w:t>
            </w:r>
          </w:p>
        </w:tc>
        <w:tc>
          <w:tcPr>
            <w:tcW w:w="1428" w:type="dxa"/>
            <w:shd w:val="clear" w:color="auto" w:fill="auto"/>
            <w:vAlign w:val="center"/>
          </w:tcPr>
          <w:p w14:paraId="73C1C98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参比电解液，25ml</w:t>
            </w:r>
          </w:p>
        </w:tc>
        <w:tc>
          <w:tcPr>
            <w:tcW w:w="1028" w:type="dxa"/>
            <w:shd w:val="clear" w:color="auto" w:fill="auto"/>
            <w:vAlign w:val="center"/>
          </w:tcPr>
          <w:p w14:paraId="7C67EA9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18D3719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9185sc，100mL</w:t>
            </w:r>
          </w:p>
        </w:tc>
        <w:tc>
          <w:tcPr>
            <w:tcW w:w="769" w:type="dxa"/>
            <w:shd w:val="clear" w:color="auto" w:fill="auto"/>
            <w:vAlign w:val="center"/>
          </w:tcPr>
          <w:p w14:paraId="6D7140A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瓶</w:t>
            </w:r>
          </w:p>
        </w:tc>
        <w:tc>
          <w:tcPr>
            <w:tcW w:w="580" w:type="dxa"/>
            <w:shd w:val="clear" w:color="auto" w:fill="auto"/>
            <w:vAlign w:val="center"/>
          </w:tcPr>
          <w:p w14:paraId="4000B6C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852" w:type="dxa"/>
            <w:shd w:val="clear" w:color="auto" w:fill="auto"/>
            <w:vAlign w:val="center"/>
          </w:tcPr>
          <w:p w14:paraId="444CF030">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7F0719C1">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240AEF3B">
            <w:pPr>
              <w:spacing w:line="360" w:lineRule="auto"/>
              <w:jc w:val="center"/>
              <w:rPr>
                <w:rFonts w:cs="仿宋" w:asciiTheme="minorEastAsia" w:hAnsiTheme="minorEastAsia" w:eastAsiaTheme="minorEastAsia"/>
                <w:b/>
                <w:kern w:val="2"/>
                <w:sz w:val="24"/>
                <w:szCs w:val="24"/>
                <w:lang w:val="en-US" w:eastAsia="zh-CN" w:bidi="ar-SA"/>
              </w:rPr>
            </w:pPr>
          </w:p>
        </w:tc>
      </w:tr>
      <w:tr w14:paraId="0C41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1730737D">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7</w:t>
            </w:r>
          </w:p>
        </w:tc>
        <w:tc>
          <w:tcPr>
            <w:tcW w:w="1428" w:type="dxa"/>
            <w:shd w:val="clear" w:color="auto" w:fill="auto"/>
            <w:vAlign w:val="center"/>
          </w:tcPr>
          <w:p w14:paraId="2185C33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总氮试剂</w:t>
            </w:r>
          </w:p>
        </w:tc>
        <w:tc>
          <w:tcPr>
            <w:tcW w:w="1028" w:type="dxa"/>
            <w:shd w:val="clear" w:color="auto" w:fill="auto"/>
            <w:vAlign w:val="center"/>
          </w:tcPr>
          <w:p w14:paraId="7ABF2A79">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11491D1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2714045-CN</w:t>
            </w:r>
          </w:p>
        </w:tc>
        <w:tc>
          <w:tcPr>
            <w:tcW w:w="769" w:type="dxa"/>
            <w:shd w:val="clear" w:color="auto" w:fill="auto"/>
            <w:vAlign w:val="center"/>
          </w:tcPr>
          <w:p w14:paraId="4E0EB98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580" w:type="dxa"/>
            <w:shd w:val="clear" w:color="auto" w:fill="auto"/>
            <w:vAlign w:val="center"/>
          </w:tcPr>
          <w:p w14:paraId="23EEE18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852" w:type="dxa"/>
            <w:shd w:val="clear" w:color="auto" w:fill="auto"/>
            <w:vAlign w:val="center"/>
          </w:tcPr>
          <w:p w14:paraId="20EC354F">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46B0C6FB">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3603400A">
            <w:pPr>
              <w:spacing w:line="360" w:lineRule="auto"/>
              <w:jc w:val="center"/>
              <w:rPr>
                <w:rFonts w:cs="仿宋" w:asciiTheme="minorEastAsia" w:hAnsiTheme="minorEastAsia" w:eastAsiaTheme="minorEastAsia"/>
                <w:b/>
                <w:kern w:val="2"/>
                <w:sz w:val="24"/>
                <w:szCs w:val="24"/>
                <w:lang w:val="en-US" w:eastAsia="zh-CN" w:bidi="ar-SA"/>
              </w:rPr>
            </w:pPr>
          </w:p>
        </w:tc>
      </w:tr>
      <w:tr w14:paraId="138B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3B0DB2A8">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w:t>
            </w:r>
          </w:p>
        </w:tc>
        <w:tc>
          <w:tcPr>
            <w:tcW w:w="1428" w:type="dxa"/>
            <w:shd w:val="clear" w:color="auto" w:fill="auto"/>
            <w:vAlign w:val="center"/>
          </w:tcPr>
          <w:p w14:paraId="4C3D0AA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总氮试剂</w:t>
            </w:r>
          </w:p>
        </w:tc>
        <w:tc>
          <w:tcPr>
            <w:tcW w:w="1028" w:type="dxa"/>
            <w:shd w:val="clear" w:color="auto" w:fill="auto"/>
            <w:vAlign w:val="center"/>
          </w:tcPr>
          <w:p w14:paraId="6C96C93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426C7E2F">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2672145-CN</w:t>
            </w:r>
          </w:p>
        </w:tc>
        <w:tc>
          <w:tcPr>
            <w:tcW w:w="769" w:type="dxa"/>
            <w:shd w:val="clear" w:color="auto" w:fill="auto"/>
            <w:vAlign w:val="center"/>
          </w:tcPr>
          <w:p w14:paraId="5D4CE28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盒</w:t>
            </w:r>
          </w:p>
        </w:tc>
        <w:tc>
          <w:tcPr>
            <w:tcW w:w="580" w:type="dxa"/>
            <w:shd w:val="clear" w:color="auto" w:fill="auto"/>
            <w:vAlign w:val="center"/>
          </w:tcPr>
          <w:p w14:paraId="716343FD">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852" w:type="dxa"/>
            <w:shd w:val="clear" w:color="auto" w:fill="auto"/>
            <w:vAlign w:val="center"/>
          </w:tcPr>
          <w:p w14:paraId="1B1593C8">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39F836E3">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433F1C62">
            <w:pPr>
              <w:spacing w:line="360" w:lineRule="auto"/>
              <w:jc w:val="center"/>
              <w:rPr>
                <w:rFonts w:cs="仿宋" w:asciiTheme="minorEastAsia" w:hAnsiTheme="minorEastAsia" w:eastAsiaTheme="minorEastAsia"/>
                <w:b/>
                <w:kern w:val="2"/>
                <w:sz w:val="24"/>
                <w:szCs w:val="24"/>
                <w:lang w:val="en-US" w:eastAsia="zh-CN" w:bidi="ar-SA"/>
              </w:rPr>
            </w:pPr>
          </w:p>
        </w:tc>
      </w:tr>
      <w:tr w14:paraId="3E6B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5BCCA120">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9</w:t>
            </w:r>
          </w:p>
        </w:tc>
        <w:tc>
          <w:tcPr>
            <w:tcW w:w="1428" w:type="dxa"/>
            <w:shd w:val="clear" w:color="auto" w:fill="auto"/>
            <w:vAlign w:val="center"/>
          </w:tcPr>
          <w:p w14:paraId="6C76652E">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氨氮试剂</w:t>
            </w:r>
          </w:p>
        </w:tc>
        <w:tc>
          <w:tcPr>
            <w:tcW w:w="1028" w:type="dxa"/>
            <w:shd w:val="clear" w:color="auto" w:fill="auto"/>
            <w:vAlign w:val="center"/>
          </w:tcPr>
          <w:p w14:paraId="3F654285">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57D991E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2376526黑色小瓶</w:t>
            </w:r>
          </w:p>
        </w:tc>
        <w:tc>
          <w:tcPr>
            <w:tcW w:w="769" w:type="dxa"/>
            <w:shd w:val="clear" w:color="auto" w:fill="auto"/>
            <w:vAlign w:val="center"/>
          </w:tcPr>
          <w:p w14:paraId="77E198D2">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瓶</w:t>
            </w:r>
          </w:p>
        </w:tc>
        <w:tc>
          <w:tcPr>
            <w:tcW w:w="580" w:type="dxa"/>
            <w:shd w:val="clear" w:color="auto" w:fill="auto"/>
            <w:vAlign w:val="center"/>
          </w:tcPr>
          <w:p w14:paraId="71B0D00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852" w:type="dxa"/>
            <w:shd w:val="clear" w:color="auto" w:fill="auto"/>
            <w:vAlign w:val="center"/>
          </w:tcPr>
          <w:p w14:paraId="697B6E1C">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39271EF1">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0B7CAD75">
            <w:pPr>
              <w:spacing w:line="360" w:lineRule="auto"/>
              <w:jc w:val="center"/>
              <w:rPr>
                <w:rFonts w:cs="仿宋" w:asciiTheme="minorEastAsia" w:hAnsiTheme="minorEastAsia" w:eastAsiaTheme="minorEastAsia"/>
                <w:b/>
                <w:kern w:val="2"/>
                <w:sz w:val="24"/>
                <w:szCs w:val="24"/>
                <w:lang w:val="en-US" w:eastAsia="zh-CN" w:bidi="ar-SA"/>
              </w:rPr>
            </w:pPr>
          </w:p>
        </w:tc>
      </w:tr>
      <w:tr w14:paraId="5D3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431B4075">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1428" w:type="dxa"/>
            <w:shd w:val="clear" w:color="auto" w:fill="auto"/>
            <w:vAlign w:val="center"/>
          </w:tcPr>
          <w:p w14:paraId="281535C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氨氮试剂</w:t>
            </w:r>
          </w:p>
        </w:tc>
        <w:tc>
          <w:tcPr>
            <w:tcW w:w="1028" w:type="dxa"/>
            <w:shd w:val="clear" w:color="auto" w:fill="auto"/>
            <w:vAlign w:val="center"/>
          </w:tcPr>
          <w:p w14:paraId="2D235E0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10E6C148">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2376626</w:t>
            </w:r>
          </w:p>
        </w:tc>
        <w:tc>
          <w:tcPr>
            <w:tcW w:w="769" w:type="dxa"/>
            <w:shd w:val="clear" w:color="auto" w:fill="auto"/>
            <w:vAlign w:val="center"/>
          </w:tcPr>
          <w:p w14:paraId="0657D74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瓶</w:t>
            </w:r>
          </w:p>
        </w:tc>
        <w:tc>
          <w:tcPr>
            <w:tcW w:w="580" w:type="dxa"/>
            <w:shd w:val="clear" w:color="auto" w:fill="auto"/>
            <w:vAlign w:val="center"/>
          </w:tcPr>
          <w:p w14:paraId="0F0F5547">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852" w:type="dxa"/>
            <w:shd w:val="clear" w:color="auto" w:fill="auto"/>
            <w:vAlign w:val="center"/>
          </w:tcPr>
          <w:p w14:paraId="16A53E8D">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334EFB94">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2E3A523B">
            <w:pPr>
              <w:spacing w:line="360" w:lineRule="auto"/>
              <w:jc w:val="center"/>
              <w:rPr>
                <w:rFonts w:cs="仿宋" w:asciiTheme="minorEastAsia" w:hAnsiTheme="minorEastAsia" w:eastAsiaTheme="minorEastAsia"/>
                <w:b/>
                <w:kern w:val="2"/>
                <w:sz w:val="24"/>
                <w:szCs w:val="24"/>
                <w:lang w:val="en-US" w:eastAsia="zh-CN" w:bidi="ar-SA"/>
              </w:rPr>
            </w:pPr>
          </w:p>
        </w:tc>
      </w:tr>
      <w:tr w14:paraId="1FFB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00909A58">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11</w:t>
            </w:r>
          </w:p>
        </w:tc>
        <w:tc>
          <w:tcPr>
            <w:tcW w:w="1428" w:type="dxa"/>
            <w:shd w:val="clear" w:color="auto" w:fill="auto"/>
            <w:vAlign w:val="center"/>
          </w:tcPr>
          <w:p w14:paraId="39DAF61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纳氏试剂</w:t>
            </w:r>
          </w:p>
        </w:tc>
        <w:tc>
          <w:tcPr>
            <w:tcW w:w="1028" w:type="dxa"/>
            <w:shd w:val="clear" w:color="auto" w:fill="auto"/>
            <w:vAlign w:val="center"/>
          </w:tcPr>
          <w:p w14:paraId="26FA35A0">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1359F29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500ml</w:t>
            </w:r>
          </w:p>
        </w:tc>
        <w:tc>
          <w:tcPr>
            <w:tcW w:w="769" w:type="dxa"/>
            <w:shd w:val="clear" w:color="auto" w:fill="auto"/>
            <w:vAlign w:val="center"/>
          </w:tcPr>
          <w:p w14:paraId="5397DF56">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瓶</w:t>
            </w:r>
          </w:p>
        </w:tc>
        <w:tc>
          <w:tcPr>
            <w:tcW w:w="580" w:type="dxa"/>
            <w:shd w:val="clear" w:color="auto" w:fill="auto"/>
            <w:vAlign w:val="center"/>
          </w:tcPr>
          <w:p w14:paraId="4A03119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852" w:type="dxa"/>
            <w:shd w:val="clear" w:color="auto" w:fill="auto"/>
            <w:vAlign w:val="center"/>
          </w:tcPr>
          <w:p w14:paraId="641AACD5">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393F7F3B">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63F159B0">
            <w:pPr>
              <w:spacing w:line="360" w:lineRule="auto"/>
              <w:jc w:val="center"/>
              <w:rPr>
                <w:rFonts w:cs="仿宋" w:asciiTheme="minorEastAsia" w:hAnsiTheme="minorEastAsia" w:eastAsiaTheme="minorEastAsia"/>
                <w:b/>
                <w:kern w:val="2"/>
                <w:sz w:val="24"/>
                <w:szCs w:val="24"/>
                <w:lang w:val="en-US" w:eastAsia="zh-CN" w:bidi="ar-SA"/>
              </w:rPr>
            </w:pPr>
          </w:p>
        </w:tc>
      </w:tr>
      <w:tr w14:paraId="625F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shd w:val="clear" w:color="auto" w:fill="auto"/>
            <w:vAlign w:val="center"/>
          </w:tcPr>
          <w:p w14:paraId="10D4C52D">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w:t>
            </w:r>
          </w:p>
        </w:tc>
        <w:tc>
          <w:tcPr>
            <w:tcW w:w="1428" w:type="dxa"/>
            <w:shd w:val="clear" w:color="auto" w:fill="auto"/>
            <w:vAlign w:val="center"/>
          </w:tcPr>
          <w:p w14:paraId="07DCEA3B">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方形比色池</w:t>
            </w:r>
          </w:p>
        </w:tc>
        <w:tc>
          <w:tcPr>
            <w:tcW w:w="1028" w:type="dxa"/>
            <w:shd w:val="clear" w:color="auto" w:fill="auto"/>
            <w:vAlign w:val="center"/>
          </w:tcPr>
          <w:p w14:paraId="180F94EC">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HACH</w:t>
            </w:r>
          </w:p>
        </w:tc>
        <w:tc>
          <w:tcPr>
            <w:tcW w:w="2352" w:type="dxa"/>
            <w:shd w:val="clear" w:color="auto" w:fill="auto"/>
            <w:vAlign w:val="center"/>
          </w:tcPr>
          <w:p w14:paraId="19D5A664">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10ml</w:t>
            </w:r>
          </w:p>
        </w:tc>
        <w:tc>
          <w:tcPr>
            <w:tcW w:w="769" w:type="dxa"/>
            <w:shd w:val="clear" w:color="auto" w:fill="auto"/>
            <w:vAlign w:val="center"/>
          </w:tcPr>
          <w:p w14:paraId="0D01ED3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只</w:t>
            </w:r>
          </w:p>
        </w:tc>
        <w:tc>
          <w:tcPr>
            <w:tcW w:w="580" w:type="dxa"/>
            <w:shd w:val="clear" w:color="auto" w:fill="auto"/>
            <w:vAlign w:val="center"/>
          </w:tcPr>
          <w:p w14:paraId="3763D88A">
            <w:pPr>
              <w:spacing w:line="360" w:lineRule="auto"/>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852" w:type="dxa"/>
            <w:shd w:val="clear" w:color="auto" w:fill="auto"/>
            <w:vAlign w:val="center"/>
          </w:tcPr>
          <w:p w14:paraId="71630A4D">
            <w:pPr>
              <w:spacing w:line="360" w:lineRule="auto"/>
              <w:jc w:val="center"/>
              <w:rPr>
                <w:rFonts w:cs="仿宋" w:asciiTheme="minorEastAsia" w:hAnsiTheme="minorEastAsia" w:eastAsiaTheme="minorEastAsia"/>
                <w:b/>
                <w:kern w:val="2"/>
                <w:sz w:val="24"/>
                <w:szCs w:val="24"/>
                <w:lang w:val="en-US" w:eastAsia="zh-CN" w:bidi="ar-SA"/>
              </w:rPr>
            </w:pPr>
          </w:p>
        </w:tc>
        <w:tc>
          <w:tcPr>
            <w:tcW w:w="1322" w:type="dxa"/>
            <w:shd w:val="clear" w:color="auto" w:fill="auto"/>
            <w:vAlign w:val="center"/>
          </w:tcPr>
          <w:p w14:paraId="47B08F8F">
            <w:pPr>
              <w:spacing w:line="360" w:lineRule="auto"/>
              <w:jc w:val="center"/>
              <w:rPr>
                <w:rFonts w:cs="仿宋" w:asciiTheme="minorEastAsia" w:hAnsiTheme="minorEastAsia" w:eastAsiaTheme="minorEastAsia"/>
                <w:b/>
                <w:kern w:val="2"/>
                <w:sz w:val="24"/>
                <w:szCs w:val="24"/>
                <w:lang w:val="en-US" w:eastAsia="zh-CN" w:bidi="ar-SA"/>
              </w:rPr>
            </w:pPr>
          </w:p>
        </w:tc>
        <w:tc>
          <w:tcPr>
            <w:tcW w:w="4276" w:type="dxa"/>
            <w:shd w:val="clear" w:color="auto" w:fill="auto"/>
            <w:vAlign w:val="center"/>
          </w:tcPr>
          <w:p w14:paraId="37528B64">
            <w:pPr>
              <w:spacing w:line="360" w:lineRule="auto"/>
              <w:jc w:val="center"/>
              <w:rPr>
                <w:rFonts w:cs="仿宋" w:asciiTheme="minorEastAsia" w:hAnsiTheme="minorEastAsia" w:eastAsiaTheme="minorEastAsia"/>
                <w:b/>
                <w:kern w:val="2"/>
                <w:sz w:val="24"/>
                <w:szCs w:val="24"/>
                <w:lang w:val="en-US" w:eastAsia="zh-CN" w:bidi="ar-SA"/>
              </w:rPr>
            </w:pPr>
          </w:p>
        </w:tc>
      </w:tr>
      <w:tr w14:paraId="5A3C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651D87E6">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14:paraId="6283707B">
            <w:pPr>
              <w:spacing w:line="360" w:lineRule="auto"/>
              <w:jc w:val="center"/>
              <w:rPr>
                <w:rFonts w:cs="仿宋" w:asciiTheme="minorEastAsia" w:hAnsiTheme="minorEastAsia"/>
                <w:sz w:val="24"/>
              </w:rPr>
            </w:pPr>
          </w:p>
        </w:tc>
      </w:tr>
      <w:tr w14:paraId="1EC3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6871B47B">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14:paraId="669EEB4A">
            <w:pPr>
              <w:spacing w:line="360" w:lineRule="auto"/>
              <w:jc w:val="center"/>
              <w:rPr>
                <w:rFonts w:cs="仿宋" w:asciiTheme="minorEastAsia" w:hAnsiTheme="minorEastAsia"/>
                <w:sz w:val="24"/>
              </w:rPr>
            </w:pPr>
          </w:p>
        </w:tc>
      </w:tr>
      <w:tr w14:paraId="69D1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2A9700A8">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14:paraId="1DE9B77C">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228435F">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733683A3">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7A01A07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4D751C8">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0A0217A0">
      <w:pPr>
        <w:pStyle w:val="7"/>
      </w:pPr>
    </w:p>
    <w:p w14:paraId="42C54298">
      <w:pPr>
        <w:pStyle w:val="8"/>
      </w:pPr>
    </w:p>
    <w:p w14:paraId="5443011D"/>
    <w:p w14:paraId="5AB40BB8">
      <w:pPr>
        <w:pStyle w:val="7"/>
      </w:pPr>
    </w:p>
    <w:p w14:paraId="2CA618DA">
      <w:pPr>
        <w:sectPr>
          <w:pgSz w:w="16838" w:h="11906" w:orient="landscape"/>
          <w:pgMar w:top="1803" w:right="1440" w:bottom="1803" w:left="1440" w:header="851" w:footer="992" w:gutter="0"/>
          <w:cols w:space="0" w:num="1"/>
          <w:docGrid w:type="lines" w:linePitch="319" w:charSpace="0"/>
        </w:sectPr>
      </w:pPr>
    </w:p>
    <w:p w14:paraId="5F58193C">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972AEC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5C1EB967">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E37F76B">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D6DCCC">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8363DFD">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3C8B0C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EF0DD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01D0D67">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2ACC8F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D1148F7">
      <w:pPr>
        <w:snapToGrid w:val="0"/>
        <w:spacing w:line="360" w:lineRule="auto"/>
        <w:rPr>
          <w:rFonts w:ascii="宋体" w:hAnsi="宋体" w:cs="宋体"/>
          <w:bCs/>
          <w:sz w:val="24"/>
        </w:rPr>
      </w:pPr>
      <w:r>
        <w:rPr>
          <w:rFonts w:hint="eastAsia" w:ascii="宋体" w:hAnsi="宋体" w:cs="宋体"/>
          <w:bCs/>
          <w:sz w:val="24"/>
        </w:rPr>
        <w:t>二、质疑项目基本情况</w:t>
      </w:r>
    </w:p>
    <w:p w14:paraId="2013009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0DE87B6">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F7BE280">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A37A71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CBDF91F">
      <w:pPr>
        <w:snapToGrid w:val="0"/>
        <w:spacing w:line="360" w:lineRule="auto"/>
        <w:rPr>
          <w:rFonts w:ascii="宋体" w:hAnsi="宋体" w:cs="宋体"/>
          <w:bCs/>
          <w:sz w:val="24"/>
        </w:rPr>
      </w:pPr>
      <w:r>
        <w:rPr>
          <w:rFonts w:hint="eastAsia" w:ascii="宋体" w:hAnsi="宋体" w:cs="宋体"/>
          <w:bCs/>
          <w:sz w:val="24"/>
        </w:rPr>
        <w:t>三、质疑事项具体内容</w:t>
      </w:r>
    </w:p>
    <w:p w14:paraId="152B8C40">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D5AD86F">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69A10A2A">
      <w:pPr>
        <w:snapToGrid w:val="0"/>
        <w:spacing w:line="360" w:lineRule="auto"/>
        <w:rPr>
          <w:rFonts w:ascii="宋体" w:hAnsi="宋体" w:cs="宋体"/>
          <w:sz w:val="24"/>
        </w:rPr>
      </w:pPr>
      <w:r>
        <w:rPr>
          <w:rFonts w:hint="eastAsia" w:ascii="宋体" w:hAnsi="宋体" w:cs="宋体"/>
          <w:sz w:val="24"/>
          <w:u w:val="dotted"/>
        </w:rPr>
        <w:t xml:space="preserve">                                                       </w:t>
      </w:r>
    </w:p>
    <w:p w14:paraId="646AD370">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8A293CA">
      <w:pPr>
        <w:snapToGrid w:val="0"/>
        <w:spacing w:line="360" w:lineRule="auto"/>
        <w:rPr>
          <w:rFonts w:ascii="宋体" w:hAnsi="宋体" w:cs="宋体"/>
          <w:sz w:val="24"/>
          <w:u w:val="dotted"/>
        </w:rPr>
      </w:pPr>
      <w:r>
        <w:rPr>
          <w:rFonts w:hint="eastAsia" w:ascii="宋体" w:hAnsi="宋体" w:cs="宋体"/>
          <w:sz w:val="24"/>
          <w:u w:val="dotted"/>
        </w:rPr>
        <w:t xml:space="preserve">                                                     </w:t>
      </w:r>
    </w:p>
    <w:p w14:paraId="5460C1D2">
      <w:pPr>
        <w:snapToGrid w:val="0"/>
        <w:spacing w:line="360" w:lineRule="auto"/>
        <w:rPr>
          <w:rFonts w:ascii="宋体" w:hAnsi="宋体" w:cs="宋体"/>
          <w:sz w:val="24"/>
          <w:u w:val="dotted"/>
        </w:rPr>
      </w:pPr>
      <w:r>
        <w:rPr>
          <w:rFonts w:hint="eastAsia" w:ascii="宋体" w:hAnsi="宋体" w:cs="宋体"/>
          <w:sz w:val="24"/>
        </w:rPr>
        <w:t>质疑事项2</w:t>
      </w:r>
    </w:p>
    <w:p w14:paraId="77ADD47E">
      <w:pPr>
        <w:snapToGrid w:val="0"/>
        <w:spacing w:line="360" w:lineRule="auto"/>
        <w:rPr>
          <w:rFonts w:ascii="宋体" w:hAnsi="宋体" w:cs="宋体"/>
          <w:sz w:val="24"/>
        </w:rPr>
      </w:pPr>
      <w:r>
        <w:rPr>
          <w:rFonts w:hint="eastAsia" w:ascii="宋体" w:hAnsi="宋体" w:cs="宋体"/>
          <w:sz w:val="24"/>
        </w:rPr>
        <w:t>……</w:t>
      </w:r>
    </w:p>
    <w:p w14:paraId="69343526">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BCD7A83">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6835FE99">
      <w:pPr>
        <w:spacing w:line="360" w:lineRule="auto"/>
        <w:rPr>
          <w:rFonts w:ascii="宋体" w:hAnsi="宋体" w:cs="宋体"/>
          <w:sz w:val="24"/>
        </w:rPr>
      </w:pPr>
      <w:r>
        <w:rPr>
          <w:rFonts w:hint="eastAsia" w:ascii="宋体" w:hAnsi="宋体" w:cs="宋体"/>
          <w:sz w:val="24"/>
        </w:rPr>
        <w:t xml:space="preserve">签字(签章)：                   公章：                      </w:t>
      </w:r>
    </w:p>
    <w:p w14:paraId="1242077E">
      <w:pPr>
        <w:spacing w:line="360" w:lineRule="auto"/>
        <w:rPr>
          <w:rFonts w:ascii="宋体" w:hAnsi="宋体" w:cs="宋体"/>
          <w:sz w:val="24"/>
        </w:rPr>
      </w:pPr>
      <w:r>
        <w:rPr>
          <w:rFonts w:hint="eastAsia" w:ascii="宋体" w:hAnsi="宋体" w:cs="宋体"/>
          <w:sz w:val="24"/>
        </w:rPr>
        <w:t xml:space="preserve">日期：    </w:t>
      </w:r>
    </w:p>
    <w:p w14:paraId="2E15A1CF">
      <w:pPr>
        <w:spacing w:line="360" w:lineRule="auto"/>
        <w:jc w:val="center"/>
        <w:rPr>
          <w:rFonts w:ascii="宋体" w:hAnsi="宋体" w:cs="宋体"/>
          <w:b/>
          <w:bCs/>
          <w:sz w:val="24"/>
        </w:rPr>
      </w:pPr>
    </w:p>
    <w:p w14:paraId="38ABC2EE">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7A20C94B">
      <w:pPr>
        <w:pStyle w:val="2"/>
      </w:pPr>
    </w:p>
    <w:p w14:paraId="44E6E51A">
      <w:pPr>
        <w:spacing w:line="360" w:lineRule="auto"/>
        <w:rPr>
          <w:rFonts w:ascii="宋体" w:hAnsi="宋体" w:cs="宋体"/>
          <w:b/>
          <w:sz w:val="24"/>
        </w:rPr>
      </w:pPr>
      <w:r>
        <w:rPr>
          <w:rFonts w:hint="eastAsia" w:ascii="宋体" w:hAnsi="宋体" w:cs="宋体"/>
          <w:b/>
          <w:sz w:val="24"/>
        </w:rPr>
        <w:t>质疑函制作说明：</w:t>
      </w:r>
    </w:p>
    <w:p w14:paraId="396DF6FC">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5328CA8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D893407">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3047E364">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2DDF44E6">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4ADA44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6328CCA4">
      <w:pPr>
        <w:widowControl/>
        <w:spacing w:line="360" w:lineRule="auto"/>
        <w:ind w:firstLine="600" w:firstLineChars="200"/>
        <w:jc w:val="left"/>
        <w:rPr>
          <w:rFonts w:ascii="宋体" w:hAnsi="宋体" w:cs="宋体"/>
          <w:sz w:val="30"/>
          <w:szCs w:val="30"/>
        </w:rPr>
      </w:pPr>
    </w:p>
    <w:p w14:paraId="089B1993">
      <w:pPr>
        <w:spacing w:line="360" w:lineRule="auto"/>
        <w:jc w:val="center"/>
        <w:rPr>
          <w:rFonts w:ascii="宋体" w:hAnsi="宋体" w:cs="宋体"/>
          <w:b/>
          <w:spacing w:val="6"/>
          <w:sz w:val="32"/>
          <w:szCs w:val="32"/>
        </w:rPr>
      </w:pPr>
    </w:p>
    <w:p w14:paraId="21747092">
      <w:pPr>
        <w:spacing w:line="360" w:lineRule="auto"/>
        <w:jc w:val="center"/>
        <w:rPr>
          <w:rFonts w:ascii="宋体" w:hAnsi="宋体" w:cs="宋体"/>
          <w:b/>
          <w:spacing w:val="6"/>
          <w:sz w:val="32"/>
          <w:szCs w:val="32"/>
        </w:rPr>
      </w:pPr>
    </w:p>
    <w:p w14:paraId="22D4CA70">
      <w:pPr>
        <w:spacing w:line="360" w:lineRule="auto"/>
        <w:jc w:val="center"/>
        <w:rPr>
          <w:rFonts w:ascii="宋体" w:hAnsi="宋体" w:cs="宋体"/>
          <w:b/>
          <w:spacing w:val="6"/>
          <w:sz w:val="32"/>
          <w:szCs w:val="32"/>
        </w:rPr>
      </w:pPr>
    </w:p>
    <w:p w14:paraId="70E246DE">
      <w:pPr>
        <w:spacing w:line="360" w:lineRule="auto"/>
        <w:jc w:val="center"/>
        <w:rPr>
          <w:rFonts w:ascii="宋体" w:hAnsi="宋体" w:cs="宋体"/>
          <w:b/>
          <w:spacing w:val="6"/>
          <w:sz w:val="32"/>
          <w:szCs w:val="32"/>
        </w:rPr>
      </w:pPr>
    </w:p>
    <w:p w14:paraId="27B2A8BF">
      <w:pPr>
        <w:spacing w:line="360" w:lineRule="auto"/>
        <w:jc w:val="center"/>
        <w:rPr>
          <w:rFonts w:ascii="宋体" w:hAnsi="宋体" w:cs="宋体"/>
          <w:b/>
          <w:spacing w:val="6"/>
          <w:sz w:val="32"/>
          <w:szCs w:val="32"/>
        </w:rPr>
      </w:pPr>
    </w:p>
    <w:p w14:paraId="62EE728B">
      <w:pPr>
        <w:spacing w:line="360" w:lineRule="auto"/>
        <w:jc w:val="center"/>
        <w:rPr>
          <w:rFonts w:ascii="宋体" w:hAnsi="宋体" w:cs="宋体"/>
          <w:b/>
          <w:spacing w:val="6"/>
          <w:sz w:val="32"/>
          <w:szCs w:val="32"/>
        </w:rPr>
      </w:pPr>
    </w:p>
    <w:p w14:paraId="729DBBA3">
      <w:pPr>
        <w:spacing w:line="360" w:lineRule="auto"/>
        <w:jc w:val="center"/>
        <w:rPr>
          <w:rFonts w:ascii="宋体" w:hAnsi="宋体" w:cs="宋体"/>
          <w:b/>
          <w:spacing w:val="6"/>
          <w:sz w:val="32"/>
          <w:szCs w:val="32"/>
        </w:rPr>
      </w:pPr>
    </w:p>
    <w:p w14:paraId="5A8B6760">
      <w:pPr>
        <w:spacing w:line="360" w:lineRule="auto"/>
        <w:jc w:val="center"/>
        <w:rPr>
          <w:rFonts w:ascii="宋体" w:hAnsi="宋体" w:cs="宋体"/>
          <w:b/>
          <w:spacing w:val="6"/>
          <w:sz w:val="32"/>
          <w:szCs w:val="32"/>
        </w:rPr>
      </w:pPr>
    </w:p>
    <w:p w14:paraId="1AA2ED5B">
      <w:pPr>
        <w:spacing w:line="360" w:lineRule="auto"/>
        <w:jc w:val="center"/>
        <w:rPr>
          <w:rFonts w:ascii="宋体" w:hAnsi="宋体" w:cs="宋体"/>
          <w:b/>
          <w:spacing w:val="6"/>
          <w:sz w:val="32"/>
          <w:szCs w:val="32"/>
        </w:rPr>
      </w:pPr>
    </w:p>
    <w:p w14:paraId="6DBD0588">
      <w:pPr>
        <w:spacing w:line="360" w:lineRule="auto"/>
        <w:jc w:val="center"/>
        <w:rPr>
          <w:rFonts w:ascii="宋体" w:hAnsi="宋体" w:cs="宋体"/>
          <w:b/>
          <w:spacing w:val="6"/>
          <w:sz w:val="32"/>
          <w:szCs w:val="32"/>
        </w:rPr>
      </w:pPr>
    </w:p>
    <w:p w14:paraId="444A2DE3">
      <w:pPr>
        <w:spacing w:line="360" w:lineRule="auto"/>
        <w:jc w:val="center"/>
        <w:rPr>
          <w:rFonts w:ascii="宋体" w:hAnsi="宋体" w:cs="宋体"/>
          <w:b/>
          <w:spacing w:val="6"/>
          <w:sz w:val="32"/>
          <w:szCs w:val="32"/>
        </w:rPr>
      </w:pPr>
    </w:p>
    <w:p w14:paraId="5336D990">
      <w:pPr>
        <w:spacing w:line="360" w:lineRule="auto"/>
        <w:jc w:val="center"/>
        <w:rPr>
          <w:rFonts w:ascii="宋体" w:hAnsi="宋体" w:cs="宋体"/>
          <w:b/>
          <w:spacing w:val="6"/>
          <w:sz w:val="32"/>
          <w:szCs w:val="32"/>
        </w:rPr>
      </w:pPr>
    </w:p>
    <w:p w14:paraId="76CFDA9D">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4A23290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6029ABB9">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3D68C928">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9A6F46F">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202501038</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29A6433A">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0859EF01">
      <w:pPr>
        <w:spacing w:line="360" w:lineRule="auto"/>
        <w:ind w:firstLine="494"/>
        <w:rPr>
          <w:rFonts w:cs="仿宋" w:asciiTheme="minorEastAsia" w:hAnsiTheme="minorEastAsia"/>
          <w:sz w:val="24"/>
        </w:rPr>
      </w:pPr>
    </w:p>
    <w:p w14:paraId="5C364153">
      <w:pPr>
        <w:spacing w:line="360" w:lineRule="auto"/>
        <w:ind w:firstLine="494"/>
        <w:rPr>
          <w:rFonts w:cs="仿宋" w:asciiTheme="minorEastAsia" w:hAnsiTheme="minorEastAsia"/>
          <w:sz w:val="24"/>
        </w:rPr>
      </w:pPr>
    </w:p>
    <w:p w14:paraId="09E9B9D9">
      <w:pPr>
        <w:spacing w:line="360" w:lineRule="auto"/>
        <w:ind w:firstLine="494"/>
        <w:rPr>
          <w:rFonts w:cs="仿宋" w:asciiTheme="minorEastAsia" w:hAnsiTheme="minorEastAsia"/>
          <w:sz w:val="24"/>
        </w:rPr>
      </w:pPr>
    </w:p>
    <w:p w14:paraId="70859B6D">
      <w:pPr>
        <w:spacing w:line="360" w:lineRule="auto"/>
        <w:ind w:firstLine="494"/>
        <w:rPr>
          <w:rFonts w:cs="仿宋" w:asciiTheme="minorEastAsia" w:hAnsiTheme="minorEastAsia"/>
          <w:sz w:val="24"/>
        </w:rPr>
      </w:pPr>
    </w:p>
    <w:p w14:paraId="5A4D9FF1">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299A5CAC">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4829561B">
      <w:pPr>
        <w:rPr>
          <w:rFonts w:cs="仿宋" w:asciiTheme="minorEastAsia" w:hAnsiTheme="minorEastAsia"/>
          <w:sz w:val="24"/>
        </w:rPr>
      </w:pPr>
      <w:r>
        <w:rPr>
          <w:rFonts w:hint="eastAsia" w:cs="仿宋" w:asciiTheme="minorEastAsia" w:hAnsiTheme="minorEastAsia"/>
          <w:b/>
          <w:bCs/>
          <w:sz w:val="24"/>
        </w:rPr>
        <w:t>附：</w:t>
      </w:r>
    </w:p>
    <w:p w14:paraId="002C5B38">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FABAA11">
      <w:pPr>
        <w:autoSpaceDE w:val="0"/>
        <w:autoSpaceDN w:val="0"/>
        <w:jc w:val="center"/>
        <w:rPr>
          <w:rFonts w:cs="仿宋" w:asciiTheme="minorEastAsia" w:hAnsiTheme="minorEastAsia"/>
          <w:b/>
          <w:spacing w:val="6"/>
          <w:sz w:val="32"/>
          <w:szCs w:val="32"/>
        </w:rPr>
      </w:pPr>
    </w:p>
    <w:p w14:paraId="77C80AAC">
      <w:pPr>
        <w:autoSpaceDE w:val="0"/>
        <w:autoSpaceDN w:val="0"/>
        <w:jc w:val="center"/>
        <w:rPr>
          <w:rFonts w:cs="仿宋" w:asciiTheme="minorEastAsia" w:hAnsiTheme="minorEastAsia"/>
          <w:b/>
          <w:spacing w:val="6"/>
          <w:sz w:val="32"/>
          <w:szCs w:val="32"/>
        </w:rPr>
      </w:pPr>
    </w:p>
    <w:p w14:paraId="33831E8E">
      <w:pPr>
        <w:autoSpaceDE w:val="0"/>
        <w:autoSpaceDN w:val="0"/>
        <w:jc w:val="center"/>
        <w:rPr>
          <w:rFonts w:cs="仿宋" w:asciiTheme="minorEastAsia" w:hAnsiTheme="minorEastAsia"/>
          <w:b/>
          <w:spacing w:val="6"/>
          <w:sz w:val="32"/>
          <w:szCs w:val="32"/>
        </w:rPr>
      </w:pPr>
    </w:p>
    <w:p w14:paraId="1FD5F076">
      <w:pPr>
        <w:autoSpaceDE w:val="0"/>
        <w:autoSpaceDN w:val="0"/>
        <w:jc w:val="center"/>
        <w:rPr>
          <w:rFonts w:cs="仿宋" w:asciiTheme="minorEastAsia" w:hAnsiTheme="minorEastAsia"/>
          <w:b/>
          <w:spacing w:val="6"/>
          <w:sz w:val="32"/>
          <w:szCs w:val="32"/>
        </w:rPr>
      </w:pPr>
    </w:p>
    <w:p w14:paraId="5A90F78A">
      <w:pPr>
        <w:autoSpaceDE w:val="0"/>
        <w:autoSpaceDN w:val="0"/>
        <w:jc w:val="center"/>
        <w:rPr>
          <w:rFonts w:cs="仿宋" w:asciiTheme="minorEastAsia" w:hAnsiTheme="minorEastAsia"/>
          <w:b/>
          <w:spacing w:val="6"/>
          <w:sz w:val="32"/>
          <w:szCs w:val="32"/>
        </w:rPr>
      </w:pPr>
    </w:p>
    <w:p w14:paraId="178AEC0F">
      <w:pPr>
        <w:autoSpaceDE w:val="0"/>
        <w:autoSpaceDN w:val="0"/>
        <w:jc w:val="center"/>
        <w:rPr>
          <w:rFonts w:cs="仿宋" w:asciiTheme="minorEastAsia" w:hAnsiTheme="minorEastAsia"/>
          <w:b/>
          <w:spacing w:val="6"/>
          <w:sz w:val="32"/>
          <w:szCs w:val="32"/>
        </w:rPr>
      </w:pPr>
    </w:p>
    <w:p w14:paraId="3A030280">
      <w:pPr>
        <w:autoSpaceDE w:val="0"/>
        <w:autoSpaceDN w:val="0"/>
        <w:jc w:val="center"/>
        <w:rPr>
          <w:rFonts w:cs="仿宋" w:asciiTheme="minorEastAsia" w:hAnsiTheme="minorEastAsia"/>
          <w:b/>
          <w:spacing w:val="6"/>
          <w:sz w:val="32"/>
          <w:szCs w:val="32"/>
        </w:rPr>
      </w:pPr>
    </w:p>
    <w:p w14:paraId="3C08C1B9">
      <w:pPr>
        <w:autoSpaceDE w:val="0"/>
        <w:autoSpaceDN w:val="0"/>
        <w:jc w:val="center"/>
        <w:rPr>
          <w:rFonts w:cs="仿宋" w:asciiTheme="minorEastAsia" w:hAnsiTheme="minorEastAsia"/>
          <w:b/>
          <w:spacing w:val="6"/>
          <w:sz w:val="32"/>
          <w:szCs w:val="32"/>
        </w:rPr>
      </w:pPr>
    </w:p>
    <w:p w14:paraId="70F9C264">
      <w:pPr>
        <w:autoSpaceDE w:val="0"/>
        <w:autoSpaceDN w:val="0"/>
        <w:rPr>
          <w:rFonts w:cs="仿宋" w:asciiTheme="minorEastAsia" w:hAnsiTheme="minorEastAsia"/>
          <w:b/>
          <w:spacing w:val="6"/>
          <w:sz w:val="32"/>
          <w:szCs w:val="32"/>
        </w:rPr>
      </w:pPr>
    </w:p>
    <w:p w14:paraId="25FD4326">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cols w:space="425" w:num="1"/>
          <w:docGrid w:type="lines" w:linePitch="312" w:charSpace="0"/>
        </w:sectPr>
      </w:pPr>
    </w:p>
    <w:p w14:paraId="1592FC5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5850641">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3921384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01398A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202501038</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4396170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9E759A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65C1BBE9">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1CA8166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07530438">
      <w:pPr>
        <w:snapToGrid w:val="0"/>
        <w:spacing w:line="360" w:lineRule="auto"/>
        <w:ind w:firstLine="576"/>
        <w:rPr>
          <w:rFonts w:ascii="宋体" w:hAnsi="宋体" w:cs="宋体"/>
          <w:u w:val="single"/>
        </w:rPr>
      </w:pPr>
      <w:r>
        <w:rPr>
          <w:rFonts w:hint="eastAsia" w:ascii="宋体" w:hAnsi="宋体" w:cs="宋体"/>
          <w:u w:val="single"/>
        </w:rPr>
        <w:t xml:space="preserve">                                                                                </w:t>
      </w:r>
    </w:p>
    <w:p w14:paraId="4373778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7313BFB">
      <w:pPr>
        <w:snapToGrid w:val="0"/>
        <w:spacing w:line="360" w:lineRule="auto"/>
        <w:ind w:firstLine="576"/>
        <w:rPr>
          <w:rFonts w:ascii="宋体" w:hAnsi="宋体" w:cs="宋体"/>
          <w:u w:val="single"/>
        </w:rPr>
      </w:pPr>
      <w:r>
        <w:rPr>
          <w:rFonts w:hint="eastAsia" w:ascii="宋体" w:hAnsi="宋体" w:cs="宋体"/>
          <w:u w:val="single"/>
        </w:rPr>
        <w:t xml:space="preserve">                                                                                </w:t>
      </w:r>
    </w:p>
    <w:p w14:paraId="68925A7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19079F9B">
      <w:pPr>
        <w:snapToGrid w:val="0"/>
        <w:spacing w:line="360" w:lineRule="auto"/>
        <w:ind w:firstLine="576"/>
        <w:rPr>
          <w:rFonts w:ascii="宋体" w:hAnsi="宋体" w:cs="宋体"/>
          <w:u w:val="single"/>
        </w:rPr>
      </w:pPr>
      <w:r>
        <w:rPr>
          <w:rFonts w:hint="eastAsia" w:ascii="宋体" w:hAnsi="宋体" w:cs="宋体"/>
          <w:u w:val="single"/>
        </w:rPr>
        <w:t xml:space="preserve">                                                                                </w:t>
      </w:r>
    </w:p>
    <w:p w14:paraId="71EA15AD">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38988D2B">
      <w:pPr>
        <w:snapToGrid w:val="0"/>
        <w:spacing w:line="360" w:lineRule="auto"/>
        <w:ind w:firstLine="576"/>
        <w:rPr>
          <w:rFonts w:ascii="宋体" w:hAnsi="宋体" w:cs="宋体"/>
          <w:u w:val="single"/>
        </w:rPr>
      </w:pPr>
      <w:r>
        <w:rPr>
          <w:rFonts w:hint="eastAsia" w:ascii="宋体" w:hAnsi="宋体" w:cs="宋体"/>
          <w:u w:val="single"/>
        </w:rPr>
        <w:t xml:space="preserve">                                                                                </w:t>
      </w:r>
    </w:p>
    <w:p w14:paraId="0E5E6F3E">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6F42E871">
      <w:pPr>
        <w:snapToGrid w:val="0"/>
        <w:spacing w:line="360" w:lineRule="auto"/>
        <w:ind w:firstLine="576"/>
        <w:rPr>
          <w:rFonts w:ascii="宋体" w:hAnsi="宋体" w:cs="宋体"/>
          <w:u w:val="single"/>
        </w:rPr>
      </w:pPr>
      <w:r>
        <w:rPr>
          <w:rFonts w:hint="eastAsia" w:ascii="宋体" w:hAnsi="宋体" w:cs="宋体"/>
          <w:u w:val="single"/>
        </w:rPr>
        <w:t xml:space="preserve">                                                                                </w:t>
      </w:r>
    </w:p>
    <w:p w14:paraId="5F5D36CE">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06AFE3C8">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AA3093B">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49370A3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48A895F">
      <w:pPr>
        <w:pStyle w:val="7"/>
      </w:pPr>
    </w:p>
    <w:p w14:paraId="0975B5D8">
      <w:pPr>
        <w:pStyle w:val="8"/>
      </w:pPr>
    </w:p>
    <w:p w14:paraId="445B0982">
      <w:pPr>
        <w:pStyle w:val="9"/>
      </w:pPr>
    </w:p>
    <w:p w14:paraId="7AC8ADBB"/>
    <w:p w14:paraId="3D803065">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19B6926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25A48CF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202501038</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291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3B2326A">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3CAF2DE4">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B28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52C582">
            <w:pPr>
              <w:spacing w:line="360" w:lineRule="auto"/>
              <w:jc w:val="center"/>
              <w:rPr>
                <w:rFonts w:ascii="宋体" w:hAnsi="宋体" w:cs="宋体"/>
                <w:sz w:val="24"/>
              </w:rPr>
            </w:pPr>
          </w:p>
        </w:tc>
        <w:tc>
          <w:tcPr>
            <w:tcW w:w="3680" w:type="dxa"/>
            <w:vAlign w:val="center"/>
          </w:tcPr>
          <w:p w14:paraId="5C31EBB5">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E5B6EC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70A69C38">
            <w:pPr>
              <w:spacing w:line="360" w:lineRule="auto"/>
              <w:rPr>
                <w:rFonts w:ascii="宋体" w:hAnsi="宋体" w:cs="宋体"/>
                <w:sz w:val="24"/>
              </w:rPr>
            </w:pPr>
          </w:p>
        </w:tc>
      </w:tr>
      <w:tr w14:paraId="7111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D962379">
            <w:pPr>
              <w:spacing w:line="360" w:lineRule="auto"/>
              <w:jc w:val="center"/>
              <w:rPr>
                <w:rFonts w:ascii="宋体" w:hAnsi="宋体" w:cs="宋体"/>
                <w:sz w:val="24"/>
              </w:rPr>
            </w:pPr>
          </w:p>
        </w:tc>
        <w:tc>
          <w:tcPr>
            <w:tcW w:w="3680" w:type="dxa"/>
            <w:vAlign w:val="center"/>
          </w:tcPr>
          <w:p w14:paraId="3ABFF6D3">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0E27A785">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C9CC510">
            <w:pPr>
              <w:spacing w:line="360" w:lineRule="auto"/>
              <w:rPr>
                <w:rFonts w:ascii="宋体" w:hAnsi="宋体" w:cs="宋体"/>
                <w:sz w:val="24"/>
              </w:rPr>
            </w:pPr>
          </w:p>
        </w:tc>
      </w:tr>
      <w:tr w14:paraId="011C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6835A7">
            <w:pPr>
              <w:spacing w:line="360" w:lineRule="auto"/>
              <w:jc w:val="center"/>
              <w:rPr>
                <w:rFonts w:ascii="宋体" w:hAnsi="宋体" w:cs="宋体"/>
                <w:sz w:val="24"/>
              </w:rPr>
            </w:pPr>
          </w:p>
        </w:tc>
        <w:tc>
          <w:tcPr>
            <w:tcW w:w="7226" w:type="dxa"/>
            <w:gridSpan w:val="3"/>
            <w:vAlign w:val="center"/>
          </w:tcPr>
          <w:p w14:paraId="5AC2CBA3">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0A7F2F3">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3C43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78C7D13">
            <w:pPr>
              <w:spacing w:line="360" w:lineRule="auto"/>
              <w:jc w:val="center"/>
              <w:rPr>
                <w:rFonts w:ascii="宋体" w:hAnsi="宋体" w:cs="宋体"/>
                <w:sz w:val="24"/>
              </w:rPr>
            </w:pPr>
          </w:p>
        </w:tc>
        <w:tc>
          <w:tcPr>
            <w:tcW w:w="7226" w:type="dxa"/>
            <w:gridSpan w:val="3"/>
            <w:vAlign w:val="center"/>
          </w:tcPr>
          <w:p w14:paraId="201E543B">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EF4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68710A8">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652D84C">
            <w:pPr>
              <w:spacing w:line="360" w:lineRule="auto"/>
              <w:rPr>
                <w:rFonts w:ascii="宋体" w:hAnsi="宋体" w:cs="宋体"/>
                <w:sz w:val="24"/>
              </w:rPr>
            </w:pPr>
            <w:r>
              <w:rPr>
                <w:rFonts w:hint="eastAsia" w:ascii="宋体" w:hAnsi="宋体" w:cs="宋体"/>
                <w:sz w:val="24"/>
              </w:rPr>
              <w:t xml:space="preserve">单位名称： </w:t>
            </w:r>
          </w:p>
        </w:tc>
      </w:tr>
      <w:tr w14:paraId="15C6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FB889A5">
            <w:pPr>
              <w:spacing w:line="360" w:lineRule="auto"/>
              <w:rPr>
                <w:rFonts w:ascii="宋体" w:hAnsi="宋体" w:cs="宋体"/>
                <w:sz w:val="24"/>
              </w:rPr>
            </w:pPr>
          </w:p>
        </w:tc>
        <w:tc>
          <w:tcPr>
            <w:tcW w:w="7226" w:type="dxa"/>
            <w:gridSpan w:val="3"/>
            <w:vAlign w:val="center"/>
          </w:tcPr>
          <w:p w14:paraId="0FE4113C">
            <w:pPr>
              <w:spacing w:line="360" w:lineRule="auto"/>
              <w:rPr>
                <w:rFonts w:ascii="宋体" w:hAnsi="宋体" w:cs="宋体"/>
                <w:sz w:val="24"/>
              </w:rPr>
            </w:pPr>
            <w:r>
              <w:rPr>
                <w:rFonts w:hint="eastAsia" w:ascii="宋体" w:hAnsi="宋体" w:cs="宋体"/>
                <w:sz w:val="24"/>
              </w:rPr>
              <w:t>开户银行：</w:t>
            </w:r>
          </w:p>
        </w:tc>
      </w:tr>
      <w:tr w14:paraId="740D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13A552C">
            <w:pPr>
              <w:spacing w:line="360" w:lineRule="auto"/>
              <w:rPr>
                <w:rFonts w:ascii="宋体" w:hAnsi="宋体" w:cs="宋体"/>
                <w:sz w:val="24"/>
              </w:rPr>
            </w:pPr>
          </w:p>
        </w:tc>
        <w:tc>
          <w:tcPr>
            <w:tcW w:w="7226" w:type="dxa"/>
            <w:gridSpan w:val="3"/>
            <w:vAlign w:val="center"/>
          </w:tcPr>
          <w:p w14:paraId="433C3179">
            <w:pPr>
              <w:spacing w:line="360" w:lineRule="auto"/>
              <w:rPr>
                <w:rFonts w:ascii="宋体" w:hAnsi="宋体" w:cs="宋体"/>
                <w:sz w:val="24"/>
              </w:rPr>
            </w:pPr>
            <w:r>
              <w:rPr>
                <w:rFonts w:hint="eastAsia" w:ascii="宋体" w:hAnsi="宋体" w:cs="宋体"/>
                <w:sz w:val="24"/>
              </w:rPr>
              <w:t>银行账号：</w:t>
            </w:r>
          </w:p>
        </w:tc>
      </w:tr>
    </w:tbl>
    <w:p w14:paraId="6329BEB2">
      <w:pPr>
        <w:pStyle w:val="7"/>
        <w:rPr>
          <w:rFonts w:ascii="宋体" w:hAnsi="宋体" w:cs="宋体"/>
        </w:rPr>
      </w:pPr>
    </w:p>
    <w:p w14:paraId="0B8ACC9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246B4BD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2025-2026年临江公司哈希试剂采购项目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202501038</w:t>
      </w:r>
      <w:r>
        <w:rPr>
          <w:rFonts w:hint="eastAsia" w:cs="仿宋" w:asciiTheme="minorEastAsia" w:hAnsiTheme="minorEastAsia"/>
          <w:sz w:val="24"/>
          <w:highlight w:val="none"/>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2D4D8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67C796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3E406D6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BD7BFDE">
      <w:pPr>
        <w:pStyle w:val="11"/>
        <w:rPr>
          <w:rFonts w:hint="eastAsia" w:hAnsi="宋体" w:cs="宋体"/>
          <w:b/>
          <w:bCs/>
          <w:sz w:val="24"/>
        </w:rPr>
      </w:pPr>
    </w:p>
    <w:p w14:paraId="0E684E33">
      <w:pPr>
        <w:pStyle w:val="11"/>
        <w:rPr>
          <w:rFonts w:hint="eastAsia" w:hAnsi="宋体" w:cs="宋体"/>
          <w:b/>
          <w:bCs/>
          <w:sz w:val="24"/>
        </w:rPr>
      </w:pPr>
    </w:p>
    <w:p w14:paraId="5E8423CA">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AD2670E">
      <w:pPr>
        <w:pStyle w:val="14"/>
      </w:pPr>
    </w:p>
    <w:sectPr>
      <w:footerReference r:id="rId22"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E76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1B1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B51B13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F7EDF">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7C1E9B">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77C1E9B">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49BB74B">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A93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CE9B7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ACE9B7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B1C74AE">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20F54">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E6167">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523E6167">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D4850A1">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1500">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717F6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8717F6C">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46489B1">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C6B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52947">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1652947">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DE11C48">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B03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966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5479D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35479D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BD33">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72EB0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E72EB0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BE54">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A9A8">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3666">
    <w:pPr>
      <w:pStyle w:val="12"/>
      <w:jc w:val="cente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D9286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14:paraId="03D9286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889F6CA">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8C442">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0005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CB0005F">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C1DC3">
    <w:pPr>
      <w:pStyle w:val="1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1AC2">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44CA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4E844CA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759BFF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87279">
    <w:pPr>
      <w:pStyle w:val="13"/>
      <w:jc w:val="right"/>
      <w:rPr>
        <w:rFonts w:ascii="仿宋" w:hAnsi="仿宋" w:eastAsia="仿宋" w:cs="仿宋"/>
        <w:i/>
        <w:iCs/>
      </w:rPr>
    </w:pPr>
  </w:p>
  <w:p w14:paraId="35D1030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1463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B5164">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5242">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AB1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7F0F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935EC2"/>
    <w:rsid w:val="00C3645A"/>
    <w:rsid w:val="00D00625"/>
    <w:rsid w:val="00D3774C"/>
    <w:rsid w:val="00DF3633"/>
    <w:rsid w:val="00E81C9E"/>
    <w:rsid w:val="013853AC"/>
    <w:rsid w:val="01603505"/>
    <w:rsid w:val="01B10613"/>
    <w:rsid w:val="023E1286"/>
    <w:rsid w:val="029C7664"/>
    <w:rsid w:val="030669ED"/>
    <w:rsid w:val="032B7E17"/>
    <w:rsid w:val="034B5FC8"/>
    <w:rsid w:val="03CA5C6D"/>
    <w:rsid w:val="04E634F4"/>
    <w:rsid w:val="057311F3"/>
    <w:rsid w:val="05A4392C"/>
    <w:rsid w:val="05B622F4"/>
    <w:rsid w:val="06803F38"/>
    <w:rsid w:val="06897EFF"/>
    <w:rsid w:val="07013F3A"/>
    <w:rsid w:val="074B37F3"/>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DBE6E17"/>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5E179C8"/>
    <w:rsid w:val="16135A37"/>
    <w:rsid w:val="166F3635"/>
    <w:rsid w:val="16806E74"/>
    <w:rsid w:val="17AF353E"/>
    <w:rsid w:val="18066F34"/>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F15921"/>
    <w:rsid w:val="28743D9B"/>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7068D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CEB5067"/>
    <w:rsid w:val="4D19039B"/>
    <w:rsid w:val="4D243428"/>
    <w:rsid w:val="4D2D7FC0"/>
    <w:rsid w:val="4E1E04FA"/>
    <w:rsid w:val="4E604FB7"/>
    <w:rsid w:val="4E88627F"/>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245915"/>
    <w:rsid w:val="5B366E46"/>
    <w:rsid w:val="5B3D7F5F"/>
    <w:rsid w:val="5B460326"/>
    <w:rsid w:val="5C7B276E"/>
    <w:rsid w:val="5C9A592C"/>
    <w:rsid w:val="5D6A2BD1"/>
    <w:rsid w:val="5DF85390"/>
    <w:rsid w:val="5E8E347A"/>
    <w:rsid w:val="5F0279C4"/>
    <w:rsid w:val="5F062D50"/>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3025B9"/>
    <w:rsid w:val="6B462C2B"/>
    <w:rsid w:val="6B8359E9"/>
    <w:rsid w:val="6B847815"/>
    <w:rsid w:val="6BD277B9"/>
    <w:rsid w:val="6C321620"/>
    <w:rsid w:val="6CE30E35"/>
    <w:rsid w:val="6DA02882"/>
    <w:rsid w:val="6DA12E69"/>
    <w:rsid w:val="6DBB3B60"/>
    <w:rsid w:val="6E2C6F5B"/>
    <w:rsid w:val="6F0B4673"/>
    <w:rsid w:val="6F4831D1"/>
    <w:rsid w:val="700E4F44"/>
    <w:rsid w:val="70124E0E"/>
    <w:rsid w:val="70173239"/>
    <w:rsid w:val="711D3FA5"/>
    <w:rsid w:val="71C25C55"/>
    <w:rsid w:val="721A5B23"/>
    <w:rsid w:val="72B931C1"/>
    <w:rsid w:val="730100E0"/>
    <w:rsid w:val="734A515C"/>
    <w:rsid w:val="738D03F5"/>
    <w:rsid w:val="73987BB2"/>
    <w:rsid w:val="73E442FB"/>
    <w:rsid w:val="73EF1E6D"/>
    <w:rsid w:val="74173DA2"/>
    <w:rsid w:val="75465FCB"/>
    <w:rsid w:val="75F55B7F"/>
    <w:rsid w:val="76471CF3"/>
    <w:rsid w:val="76723FC6"/>
    <w:rsid w:val="767E5B01"/>
    <w:rsid w:val="76930879"/>
    <w:rsid w:val="76AE4262"/>
    <w:rsid w:val="778F44F9"/>
    <w:rsid w:val="77F2017E"/>
    <w:rsid w:val="78A551F0"/>
    <w:rsid w:val="78D36201"/>
    <w:rsid w:val="79017606"/>
    <w:rsid w:val="79B76359"/>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1643</Words>
  <Characters>1896</Characters>
  <Lines>224</Lines>
  <Paragraphs>63</Paragraphs>
  <TotalTime>13</TotalTime>
  <ScaleCrop>false</ScaleCrop>
  <LinksUpToDate>false</LinksUpToDate>
  <CharactersWithSpaces>1965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2025-01-24T08:20:22Z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84A4714C30764EB0859368879CA3AF87_13</vt:lpwstr>
  </property>
  <property fmtid="{D5CDD505-2E9C-101B-9397-08002B2CF9AE}" pid="4" name="KSOTemplateDocerSaveRecord">
    <vt:lpwstr>eyJoZGlkIjoiMDJmOTM3NjY4ZWU2NDcyOGYxNjlhZTBkZDRjY2ExZmUiLCJ1c2VySWQiOiI0MTM5MzY3MzkifQ==</vt:lpwstr>
  </property>
</Properties>
</file>