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eastAsia" w:ascii="仿宋_GB2312" w:eastAsia="仿宋_GB2312"/>
          <w:sz w:val="32"/>
          <w:szCs w:val="32"/>
          <w:u w:val="single"/>
          <w:lang w:val="en-US" w:eastAsia="zh-CN"/>
        </w:rPr>
      </w:pPr>
      <w:r>
        <w:rPr>
          <w:rFonts w:hint="eastAsia" w:ascii="仿宋_GB2312" w:hAnsi="宋体" w:eastAsia="仿宋_GB2312"/>
          <w:sz w:val="32"/>
          <w:szCs w:val="32"/>
        </w:rPr>
        <w:t>招标</w:t>
      </w:r>
      <w:r>
        <w:rPr>
          <w:rFonts w:ascii="仿宋_GB2312" w:hAnsi="宋体" w:eastAsia="仿宋_GB2312"/>
          <w:sz w:val="32"/>
          <w:szCs w:val="32"/>
        </w:rPr>
        <w:t>编号：</w:t>
      </w:r>
      <w:bookmarkStart w:id="0" w:name="OLE_LINK52"/>
      <w:bookmarkStart w:id="1" w:name="OLE_LINK53"/>
      <w:r>
        <w:rPr>
          <w:rFonts w:hint="eastAsia" w:ascii="仿宋_GB2312" w:eastAsia="仿宋_GB2312"/>
          <w:sz w:val="32"/>
          <w:szCs w:val="32"/>
          <w:u w:val="single"/>
        </w:rPr>
        <w:t>2021</w:t>
      </w:r>
      <w:r>
        <w:rPr>
          <w:rFonts w:hint="default" w:ascii="仿宋_GB2312" w:eastAsia="仿宋_GB2312"/>
          <w:sz w:val="32"/>
          <w:szCs w:val="32"/>
          <w:u w:val="single"/>
          <w:lang w:val="en-US"/>
        </w:rPr>
        <w:t>1000</w:t>
      </w:r>
      <w:r>
        <w:rPr>
          <w:rFonts w:hint="eastAsia" w:ascii="仿宋_GB2312" w:eastAsia="仿宋_GB2312"/>
          <w:sz w:val="32"/>
          <w:szCs w:val="32"/>
          <w:u w:val="single"/>
          <w:lang w:val="en-US" w:eastAsia="zh-CN"/>
        </w:rPr>
        <w:t>4</w:t>
      </w:r>
    </w:p>
    <w:p>
      <w:pPr>
        <w:spacing w:line="360" w:lineRule="auto"/>
        <w:jc w:val="center"/>
        <w:rPr>
          <w:rFonts w:ascii="仿宋_GB2312" w:hAnsi="宋体" w:eastAsia="仿宋_GB2312"/>
          <w:sz w:val="32"/>
          <w:szCs w:val="32"/>
          <w:u w:val="single"/>
        </w:rPr>
      </w:pPr>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2021年临江公司防疫物资采购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十</w:t>
      </w:r>
      <w:r>
        <w:rPr>
          <w:rFonts w:hint="eastAsia" w:ascii="仿宋_GB2312" w:hAnsi="宋体" w:eastAsia="仿宋_GB2312"/>
          <w:sz w:val="32"/>
          <w:szCs w:val="32"/>
        </w:rPr>
        <w:t>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sz w:val="32"/>
          <w:szCs w:val="32"/>
        </w:rPr>
        <w:fldChar w:fldCharType="separate"/>
      </w:r>
      <w:r>
        <w:rPr>
          <w:rStyle w:val="12"/>
          <w:rFonts w:hint="eastAsia" w:ascii="仿宋_GB2312" w:eastAsia="仿宋_GB2312"/>
          <w:color w:val="auto"/>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2"/>
          <w:rFonts w:hint="eastAsia" w:ascii="仿宋_GB2312" w:eastAsia="仿宋_GB2312"/>
          <w:color w:val="auto"/>
          <w:sz w:val="32"/>
          <w:szCs w:val="32"/>
        </w:rPr>
        <w:t xml:space="preserve">第二部分  </w:t>
      </w:r>
      <w:bookmarkStart w:id="4" w:name="_Hlt509230069"/>
      <w:bookmarkStart w:id="5" w:name="_Hlt509229880"/>
      <w:r>
        <w:rPr>
          <w:rStyle w:val="12"/>
          <w:rFonts w:hint="eastAsia" w:ascii="仿宋_GB2312" w:eastAsia="仿宋_GB2312"/>
          <w:color w:val="auto"/>
          <w:sz w:val="32"/>
          <w:szCs w:val="32"/>
        </w:rPr>
        <w:t>投标须知前附表及投标须知</w:t>
      </w:r>
      <w:bookmarkStart w:id="6" w:name="_Hlt3475373"/>
      <w:bookmarkStart w:id="7" w:name="_Hlt3475374"/>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sz w:val="32"/>
          <w:szCs w:val="32"/>
        </w:rPr>
        <w:fldChar w:fldCharType="separate"/>
      </w:r>
      <w:r>
        <w:rPr>
          <w:rStyle w:val="12"/>
          <w:rFonts w:hint="eastAsia" w:ascii="仿宋_GB2312" w:eastAsia="仿宋_GB2312"/>
          <w:color w:val="auto"/>
          <w:sz w:val="32"/>
          <w:szCs w:val="32"/>
        </w:rPr>
        <w:t>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13</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18</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2"/>
          <w:rFonts w:hint="eastAsia" w:ascii="仿宋_GB2312" w:eastAsia="仿宋_GB2312"/>
          <w:color w:val="auto"/>
          <w:sz w:val="32"/>
          <w:szCs w:val="32"/>
        </w:rPr>
        <w:t xml:space="preserve">第五部分  </w:t>
      </w:r>
      <w:bookmarkStart w:id="11" w:name="_Hlt509229877"/>
      <w:bookmarkStart w:id="12" w:name="_Hlt509230090"/>
      <w:bookmarkStart w:id="13" w:name="_Hlt509229878"/>
      <w:r>
        <w:rPr>
          <w:rStyle w:val="12"/>
          <w:rFonts w:hint="eastAsia" w:ascii="仿宋_GB2312" w:eastAsia="仿宋_GB2312"/>
          <w:color w:val="auto"/>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21</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p>
    <w:p>
      <w:pPr>
        <w:pStyle w:val="4"/>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rPr>
      </w:pPr>
      <w:bookmarkStart w:id="14" w:name="_Toc509228292"/>
      <w:bookmarkStart w:id="15" w:name="_Toc473012590"/>
      <w:bookmarkStart w:id="16" w:name="_Toc509229818"/>
      <w:r>
        <w:rPr>
          <w:rStyle w:val="13"/>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就防疫物资采购进行公开招标，欢迎符合要求的投标人参加投标。</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1、货物名称：防疫物资。</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2、计划采购数量：详见招标文件第三部分招标内容及项目要求。</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3、技术要求：详见招标文件第三部分招标内容及项目要求。</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4、送货要求：详见合同条款。</w:t>
      </w:r>
    </w:p>
    <w:p>
      <w:pPr>
        <w:pStyle w:val="3"/>
        <w:spacing w:line="360" w:lineRule="auto"/>
        <w:ind w:firstLine="480"/>
        <w:rPr>
          <w:rFonts w:hint="default" w:ascii="仿宋_GB2312" w:hAnsi="宋体" w:eastAsia="仿宋_GB2312"/>
          <w:sz w:val="24"/>
          <w:szCs w:val="24"/>
          <w:lang w:val="en-US"/>
        </w:rPr>
      </w:pPr>
      <w:r>
        <w:rPr>
          <w:rFonts w:hint="eastAsia" w:ascii="仿宋_GB2312" w:hAnsi="宋体" w:eastAsia="仿宋_GB2312"/>
          <w:sz w:val="24"/>
          <w:szCs w:val="24"/>
        </w:rPr>
        <w:t>5、最高限价：</w:t>
      </w:r>
      <w:r>
        <w:rPr>
          <w:rFonts w:hint="eastAsia" w:ascii="仿宋_GB2312" w:hAnsi="宋体" w:eastAsia="仿宋_GB2312"/>
          <w:sz w:val="24"/>
          <w:szCs w:val="24"/>
          <w:lang w:eastAsia="zh-CN"/>
        </w:rPr>
        <w:t>总金额</w:t>
      </w:r>
      <w:r>
        <w:rPr>
          <w:rFonts w:hint="eastAsia" w:ascii="仿宋_GB2312" w:hAnsi="宋体" w:eastAsia="仿宋_GB2312"/>
          <w:sz w:val="24"/>
          <w:szCs w:val="24"/>
        </w:rPr>
        <w:t>70</w:t>
      </w:r>
      <w:r>
        <w:rPr>
          <w:rFonts w:ascii="仿宋_GB2312" w:hAnsi="宋体" w:eastAsia="仿宋_GB2312"/>
          <w:sz w:val="24"/>
          <w:szCs w:val="24"/>
        </w:rPr>
        <w:t>.</w:t>
      </w:r>
      <w:r>
        <w:rPr>
          <w:rFonts w:hint="eastAsia" w:ascii="仿宋_GB2312" w:hAnsi="宋体" w:eastAsia="仿宋_GB2312"/>
          <w:sz w:val="24"/>
          <w:szCs w:val="24"/>
        </w:rPr>
        <w:t>9946万元</w:t>
      </w:r>
      <w:r>
        <w:rPr>
          <w:rFonts w:hint="eastAsia" w:ascii="仿宋_GB2312" w:hAnsi="宋体" w:eastAsia="仿宋_GB2312"/>
          <w:sz w:val="24"/>
          <w:szCs w:val="24"/>
          <w:lang w:val="en-US" w:eastAsia="zh-CN"/>
        </w:rPr>
        <w:t>。</w:t>
      </w:r>
      <w:r>
        <w:rPr>
          <w:rFonts w:hint="default" w:ascii="仿宋_GB2312" w:hAnsi="宋体" w:eastAsia="仿宋_GB2312"/>
          <w:sz w:val="24"/>
          <w:szCs w:val="24"/>
          <w:lang w:val="en-US"/>
        </w:rPr>
        <w:t>一次性连体带帽医用防护服限价27.1元/套，一次性高筒鞋套限价1.52</w:t>
      </w:r>
      <w:r>
        <w:rPr>
          <w:rFonts w:hint="eastAsia" w:ascii="仿宋_GB2312" w:hAnsi="宋体" w:eastAsia="仿宋_GB2312"/>
          <w:sz w:val="24"/>
          <w:szCs w:val="24"/>
          <w:lang w:val="en-US" w:eastAsia="zh-CN"/>
        </w:rPr>
        <w:t>元</w:t>
      </w:r>
      <w:r>
        <w:rPr>
          <w:rFonts w:hint="default" w:ascii="仿宋_GB2312" w:hAnsi="宋体" w:eastAsia="仿宋_GB2312"/>
          <w:sz w:val="24"/>
          <w:szCs w:val="24"/>
          <w:lang w:val="en-US"/>
        </w:rPr>
        <w:t>/只，一次性乳胶医用检查手套限价1.5元/双，医用I型隔离眼罩限价5.2元/个，一次性N95医用口罩限价1.5元/个，500mL免洗消毒洗手液限价15元/瓶，5L浓度9-11%季铵盐消毒剂限价145元/桶，5L消毒喷壶限价40元/只，10片季铵盐湿巾限价1.32元/包，16L手动喷雾器限价75元/个。</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三、投标人的资格要求。</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1、投标人必须是在中华人民共和国境内注册，具有独立法人资格和独立承担民事责任的能力，注册资本金100万元（含）以上，且是有能力按招标文件提供规定的货物制造商或销售商；</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2、投标人需具有第二类医疗器械物资销售资质。</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4、本项目不接受联合体投标。</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四、报名时间与地点。</w:t>
      </w:r>
    </w:p>
    <w:p>
      <w:pPr>
        <w:widowControl/>
        <w:spacing w:before="60" w:after="60" w:line="360" w:lineRule="auto"/>
        <w:ind w:right="6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1、报名时间：</w:t>
      </w:r>
      <w:bookmarkStart w:id="17" w:name="B19_招标文件发售起始日期"/>
      <w:r>
        <w:rPr>
          <w:rFonts w:hint="eastAsia" w:ascii="仿宋_GB2312" w:hAnsi="仿宋_GB2312" w:eastAsia="仿宋_GB2312" w:cs="仿宋_GB2312"/>
          <w:sz w:val="24"/>
          <w:szCs w:val="24"/>
        </w:rPr>
        <w:t>2021年</w:t>
      </w:r>
      <w:bookmarkEnd w:id="17"/>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日至2021年</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rPr>
        <w:t>日(工作日上午</w:t>
      </w:r>
      <w:bookmarkStart w:id="18" w:name="B21_招标文件的发布上午时间"/>
      <w:r>
        <w:rPr>
          <w:rFonts w:hint="eastAsia" w:ascii="仿宋_GB2312" w:hAnsi="仿宋_GB2312" w:eastAsia="仿宋_GB2312" w:cs="仿宋_GB2312"/>
          <w:sz w:val="24"/>
          <w:szCs w:val="24"/>
        </w:rPr>
        <w:t xml:space="preserve">9:30-11:30 </w:t>
      </w:r>
      <w:bookmarkEnd w:id="18"/>
      <w:r>
        <w:rPr>
          <w:rFonts w:hint="eastAsia" w:ascii="仿宋_GB2312" w:hAnsi="仿宋_GB2312" w:eastAsia="仿宋_GB2312" w:cs="仿宋_GB2312"/>
          <w:sz w:val="24"/>
          <w:szCs w:val="24"/>
        </w:rPr>
        <w:t>，下午13:00-16:30)。</w:t>
      </w:r>
      <w:bookmarkStart w:id="50" w:name="_GoBack"/>
      <w:bookmarkEnd w:id="50"/>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3、电子邮箱：所需报名资料传至邮箱</w:t>
      </w:r>
      <w:r>
        <w:rPr>
          <w:rFonts w:hint="eastAsia" w:ascii="仿宋_GB2312" w:hAnsi="仿宋_GB2312" w:eastAsia="仿宋_GB2312" w:cs="仿宋_GB2312"/>
          <w:b/>
          <w:sz w:val="24"/>
          <w:szCs w:val="24"/>
          <w:u w:val="single"/>
        </w:rPr>
        <w:t>510183657@</w:t>
      </w:r>
      <w:r>
        <w:rPr>
          <w:rFonts w:hint="eastAsia" w:ascii="仿宋_GB2312" w:hAnsi="仿宋_GB2312" w:eastAsia="仿宋_GB2312" w:cs="仿宋_GB2312"/>
          <w:b/>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sz w:val="24"/>
          <w:szCs w:val="24"/>
        </w:rPr>
      </w:pPr>
      <w:r>
        <w:rPr>
          <w:rFonts w:hint="eastAsia" w:ascii="仿宋_GB2312" w:hAnsi="仿宋_GB2312" w:eastAsia="仿宋_GB2312" w:cs="仿宋_GB2312"/>
          <w:b/>
          <w:sz w:val="24"/>
          <w:szCs w:val="24"/>
        </w:rPr>
        <w:t>4、网上报名提供资料：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sz w:val="24"/>
          <w:szCs w:val="24"/>
        </w:rPr>
      </w:pPr>
      <w:r>
        <w:rPr>
          <w:rFonts w:hint="eastAsia" w:ascii="仿宋_GB2312" w:hAnsi="仿宋" w:eastAsia="仿宋_GB2312"/>
          <w:b/>
          <w:sz w:val="24"/>
          <w:szCs w:val="24"/>
        </w:rPr>
        <w:t>5、招标文件获取：杭州临江环境能源有限公司官网下载。</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1、投标截止时间：</w:t>
      </w:r>
      <w:r>
        <w:rPr>
          <w:rFonts w:hint="eastAsia" w:ascii="仿宋_GB2312" w:hAnsi="仿宋_GB2312" w:eastAsia="仿宋_GB2312" w:cs="仿宋_GB2312"/>
          <w:sz w:val="24"/>
          <w:szCs w:val="24"/>
        </w:rPr>
        <w:t>2021年</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w:t>
      </w:r>
      <w:r>
        <w:rPr>
          <w:rFonts w:hint="eastAsia" w:ascii="仿宋_GB2312" w:hAnsi="仿宋" w:eastAsia="仿宋_GB2312"/>
          <w:sz w:val="24"/>
          <w:szCs w:val="24"/>
        </w:rPr>
        <w:t>10:</w:t>
      </w:r>
      <w:r>
        <w:rPr>
          <w:rFonts w:hint="eastAsia" w:ascii="仿宋_GB2312" w:hAnsi="仿宋" w:eastAsia="仿宋_GB2312"/>
          <w:sz w:val="24"/>
          <w:szCs w:val="24"/>
          <w:lang w:val="en-US" w:eastAsia="zh-CN"/>
        </w:rPr>
        <w:t>3</w:t>
      </w:r>
      <w:r>
        <w:rPr>
          <w:rFonts w:hint="eastAsia" w:ascii="仿宋_GB2312" w:hAnsi="仿宋" w:eastAsia="仿宋_GB2312"/>
          <w:sz w:val="24"/>
          <w:szCs w:val="24"/>
        </w:rPr>
        <w:t>0。</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六、开标时间和地点。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1、开标时间：</w:t>
      </w:r>
      <w:r>
        <w:rPr>
          <w:rFonts w:hint="eastAsia" w:ascii="仿宋_GB2312" w:hAnsi="仿宋_GB2312" w:eastAsia="仿宋_GB2312" w:cs="仿宋_GB2312"/>
          <w:sz w:val="24"/>
          <w:szCs w:val="24"/>
        </w:rPr>
        <w:t>2021年</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 10:</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w:t>
      </w:r>
      <w:r>
        <w:rPr>
          <w:rFonts w:hint="eastAsia" w:ascii="仿宋_GB2312" w:hAnsi="仿宋" w:eastAsia="仿宋_GB2312"/>
          <w:sz w:val="24"/>
          <w:szCs w:val="24"/>
        </w:rPr>
        <w:t>。</w:t>
      </w:r>
    </w:p>
    <w:p>
      <w:pPr>
        <w:pStyle w:val="3"/>
        <w:spacing w:line="360" w:lineRule="auto"/>
        <w:ind w:firstLine="504" w:firstLineChars="210"/>
        <w:rPr>
          <w:rFonts w:ascii="仿宋_GB2312" w:hAnsi="仿宋_GB2312" w:eastAsia="仿宋_GB2312" w:cs="仿宋_GB2312"/>
          <w:sz w:val="24"/>
          <w:szCs w:val="24"/>
        </w:rPr>
      </w:pPr>
      <w:r>
        <w:rPr>
          <w:rFonts w:hint="eastAsia" w:ascii="仿宋_GB2312" w:hAnsi="仿宋" w:eastAsia="仿宋_GB2312"/>
          <w:sz w:val="24"/>
          <w:szCs w:val="24"/>
        </w:rPr>
        <w:t>2、开标地点</w:t>
      </w:r>
      <w:r>
        <w:rPr>
          <w:rFonts w:hint="eastAsia" w:ascii="仿宋_GB2312" w:hAnsi="仿宋_GB2312" w:eastAsia="仿宋_GB2312" w:cs="仿宋_GB2312"/>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3"/>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投资部：叶工         联系电话：</w:t>
      </w:r>
      <w:r>
        <w:rPr>
          <w:rFonts w:hint="eastAsia" w:ascii="仿宋_GB2312" w:hAnsi="仿宋_GB2312" w:eastAsia="仿宋_GB2312" w:cs="仿宋_GB2312"/>
          <w:sz w:val="24"/>
          <w:szCs w:val="24"/>
        </w:rPr>
        <w:t>18458245764</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邮箱：</w:t>
      </w:r>
      <w:r>
        <w:rPr>
          <w:rFonts w:hint="eastAsia" w:ascii="仿宋_GB2312" w:hAnsi="仿宋_GB2312" w:eastAsia="仿宋_GB2312" w:cs="仿宋_GB2312"/>
          <w:sz w:val="24"/>
          <w:szCs w:val="24"/>
          <w:u w:val="single"/>
        </w:rPr>
        <w:t>510183657</w:t>
      </w:r>
      <w:r>
        <w:rPr>
          <w:rFonts w:hint="eastAsia" w:ascii="仿宋_GB2312" w:hAnsi="仿宋" w:eastAsia="仿宋_GB2312"/>
          <w:sz w:val="24"/>
          <w:szCs w:val="24"/>
        </w:rPr>
        <w:t>@qq.com</w:t>
      </w:r>
    </w:p>
    <w:p>
      <w:pPr>
        <w:pStyle w:val="3"/>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监督部门：临江公司监察审计部，车越，联系电话：18301706681</w:t>
      </w:r>
      <w:r>
        <w:rPr>
          <w:rFonts w:hint="eastAsia" w:ascii="仿宋_GB2312" w:hAnsi="宋体" w:eastAsia="仿宋_GB2312"/>
          <w:sz w:val="24"/>
          <w:szCs w:val="24"/>
        </w:rPr>
        <w:t xml:space="preserve">                                            </w:t>
      </w:r>
    </w:p>
    <w:p>
      <w:pPr>
        <w:pStyle w:val="3"/>
        <w:spacing w:line="360" w:lineRule="auto"/>
        <w:ind w:firstLine="5304" w:firstLineChars="2210"/>
        <w:rPr>
          <w:rFonts w:ascii="仿宋_GB2312" w:hAnsi="宋体" w:eastAsia="仿宋_GB2312"/>
          <w:sz w:val="24"/>
          <w:szCs w:val="24"/>
        </w:rPr>
      </w:pPr>
      <w:r>
        <w:rPr>
          <w:rFonts w:hint="eastAsia" w:ascii="仿宋_GB2312" w:hAnsi="宋体" w:eastAsia="仿宋_GB2312"/>
          <w:sz w:val="24"/>
          <w:szCs w:val="24"/>
        </w:rPr>
        <w:t>杭州临江环境能源有限公司</w:t>
      </w:r>
    </w:p>
    <w:p>
      <w:pPr>
        <w:pStyle w:val="3"/>
        <w:spacing w:line="360" w:lineRule="auto"/>
        <w:ind w:firstLine="6384" w:firstLineChars="2660"/>
        <w:rPr>
          <w:rFonts w:ascii="仿宋_GB2312" w:hAnsi="宋体" w:eastAsia="仿宋_GB2312"/>
          <w:sz w:val="24"/>
          <w:szCs w:val="24"/>
        </w:rPr>
      </w:pPr>
      <w:r>
        <w:rPr>
          <w:rFonts w:ascii="仿宋_GB2312" w:hAnsi="宋体" w:eastAsia="仿宋_GB2312"/>
          <w:sz w:val="24"/>
          <w:szCs w:val="24"/>
        </w:rPr>
        <w:t>202</w:t>
      </w:r>
      <w:r>
        <w:rPr>
          <w:rFonts w:hint="eastAsia" w:ascii="仿宋_GB2312" w:hAnsi="宋体" w:eastAsia="仿宋_GB2312"/>
          <w:sz w:val="24"/>
          <w:szCs w:val="24"/>
        </w:rPr>
        <w:t>1年</w:t>
      </w:r>
      <w:r>
        <w:rPr>
          <w:rFonts w:hint="eastAsia" w:ascii="仿宋_GB2312" w:hAnsi="宋体" w:eastAsia="仿宋_GB2312"/>
          <w:sz w:val="24"/>
          <w:szCs w:val="24"/>
          <w:lang w:val="en-US" w:eastAsia="zh-CN"/>
        </w:rPr>
        <w:t>10</w:t>
      </w:r>
      <w:r>
        <w:rPr>
          <w:rFonts w:hint="eastAsia" w:ascii="仿宋_GB2312" w:hAnsi="宋体" w:eastAsia="仿宋_GB2312"/>
          <w:sz w:val="24"/>
          <w:szCs w:val="24"/>
        </w:rPr>
        <w:t>月</w:t>
      </w:r>
      <w:r>
        <w:rPr>
          <w:rFonts w:hint="eastAsia" w:ascii="仿宋_GB2312" w:hAnsi="宋体" w:eastAsia="仿宋_GB2312"/>
          <w:sz w:val="24"/>
          <w:szCs w:val="24"/>
          <w:lang w:val="en-US" w:eastAsia="zh-CN"/>
        </w:rPr>
        <w:t>12</w:t>
      </w:r>
      <w:r>
        <w:rPr>
          <w:rFonts w:hint="eastAsia" w:ascii="仿宋_GB2312" w:hAnsi="宋体" w:eastAsia="仿宋_GB2312"/>
          <w:sz w:val="24"/>
          <w:szCs w:val="24"/>
        </w:rPr>
        <w:t>日</w:t>
      </w:r>
    </w:p>
    <w:p>
      <w:pPr>
        <w:widowControl/>
        <w:shd w:val="clear" w:color="auto" w:fill="FFFFFF"/>
        <w:jc w:val="left"/>
        <w:rPr>
          <w:rFonts w:ascii="黑体" w:hAnsi="黑体" w:eastAsia="黑体" w:cs="宋体"/>
          <w:b/>
          <w:spacing w:val="8"/>
          <w:kern w:val="0"/>
          <w:sz w:val="32"/>
          <w:szCs w:val="32"/>
        </w:rPr>
      </w:pPr>
      <w:r>
        <w:rPr>
          <w:rFonts w:ascii="仿宋_GB2312" w:hAnsi="宋体" w:eastAsia="仿宋_GB2312"/>
          <w:sz w:val="24"/>
          <w:szCs w:val="24"/>
        </w:rPr>
        <w:br w:type="page"/>
      </w:r>
      <w:r>
        <w:rPr>
          <w:rFonts w:hint="eastAsia" w:ascii="黑体" w:hAnsi="黑体" w:eastAsia="黑体" w:cs="宋体"/>
          <w:b/>
          <w:spacing w:val="8"/>
          <w:kern w:val="0"/>
          <w:sz w:val="32"/>
          <w:szCs w:val="32"/>
        </w:rPr>
        <w:t>附件：</w:t>
      </w:r>
    </w:p>
    <w:p>
      <w:pPr>
        <w:jc w:val="center"/>
        <w:rPr>
          <w:rFonts w:ascii="微软雅黑" w:hAnsi="微软雅黑" w:eastAsia="微软雅黑"/>
          <w:b/>
          <w:sz w:val="32"/>
          <w:szCs w:val="32"/>
          <w:shd w:val="clear" w:color="auto" w:fill="FFFFFF"/>
        </w:rPr>
      </w:pPr>
      <w:r>
        <w:rPr>
          <w:rFonts w:hint="eastAsia" w:ascii="微软雅黑" w:hAnsi="微软雅黑" w:eastAsia="微软雅黑"/>
          <w:b/>
          <w:sz w:val="32"/>
          <w:szCs w:val="32"/>
          <w:shd w:val="clear" w:color="auto" w:fill="FFFFFF"/>
        </w:rPr>
        <w:t>参与杭州临江环境能源有限公司物资招投标人员健康承诺书</w:t>
      </w:r>
    </w:p>
    <w:p>
      <w:pPr>
        <w:spacing w:line="560" w:lineRule="exact"/>
        <w:rPr>
          <w:rFonts w:ascii="微软雅黑" w:hAnsi="微软雅黑" w:eastAsia="微软雅黑"/>
          <w:sz w:val="28"/>
          <w:szCs w:val="28"/>
          <w:shd w:val="clear" w:color="auto" w:fill="FFFFFF"/>
        </w:rPr>
      </w:pP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承诺人：</w:t>
      </w: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身份证号：</w:t>
      </w: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所属单位（公司） ：</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本人现郑重承诺：</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（四）杭州健康码显示为绿色。</w:t>
      </w: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spacing w:val="8"/>
          <w:kern w:val="0"/>
          <w:sz w:val="32"/>
          <w:szCs w:val="32"/>
        </w:rPr>
      </w:pPr>
    </w:p>
    <w:p>
      <w:pPr>
        <w:spacing w:line="560" w:lineRule="exact"/>
        <w:ind w:firstLine="840" w:firstLineChars="250"/>
        <w:rPr>
          <w:rFonts w:ascii="仿宋" w:hAnsi="仿宋" w:eastAsia="仿宋" w:cs="宋体"/>
          <w:spacing w:val="8"/>
          <w:kern w:val="0"/>
          <w:sz w:val="32"/>
          <w:szCs w:val="32"/>
        </w:rPr>
      </w:pPr>
      <w:r>
        <w:rPr>
          <w:rFonts w:hint="eastAsia" w:ascii="仿宋" w:hAnsi="仿宋" w:eastAsia="仿宋" w:cs="宋体"/>
          <w:spacing w:val="8"/>
          <w:kern w:val="0"/>
          <w:sz w:val="32"/>
          <w:szCs w:val="32"/>
        </w:rPr>
        <w:t xml:space="preserve"> 承诺人签字及公司盖章： </w:t>
      </w:r>
    </w:p>
    <w:p>
      <w:pPr>
        <w:spacing w:line="560" w:lineRule="exact"/>
        <w:ind w:firstLine="840" w:firstLineChars="250"/>
        <w:rPr>
          <w:rFonts w:ascii="仿宋" w:hAnsi="仿宋" w:eastAsia="仿宋" w:cs="宋体"/>
          <w:spacing w:val="8"/>
          <w:kern w:val="0"/>
          <w:sz w:val="32"/>
          <w:szCs w:val="32"/>
        </w:rPr>
      </w:pPr>
      <w:r>
        <w:rPr>
          <w:rFonts w:hint="eastAsia" w:ascii="仿宋" w:hAnsi="仿宋" w:eastAsia="仿宋" w:cs="宋体"/>
          <w:spacing w:val="8"/>
          <w:kern w:val="0"/>
          <w:sz w:val="32"/>
          <w:szCs w:val="32"/>
        </w:rPr>
        <w:t xml:space="preserve"> 承诺人联系电话：</w:t>
      </w:r>
    </w:p>
    <w:p>
      <w:pPr>
        <w:spacing w:line="560" w:lineRule="exact"/>
        <w:ind w:firstLine="1008" w:firstLineChars="300"/>
        <w:rPr>
          <w:rFonts w:ascii="仿宋" w:hAnsi="仿宋" w:eastAsia="仿宋"/>
          <w:bCs/>
          <w:sz w:val="24"/>
        </w:rPr>
      </w:pPr>
      <w:r>
        <w:rPr>
          <w:rFonts w:hint="eastAsia" w:ascii="仿宋" w:hAnsi="仿宋" w:eastAsia="仿宋" w:cs="宋体"/>
          <w:spacing w:val="8"/>
          <w:kern w:val="0"/>
          <w:sz w:val="32"/>
          <w:szCs w:val="32"/>
        </w:rPr>
        <w:t>承诺时间：</w:t>
      </w:r>
      <w:r>
        <w:rPr>
          <w:rFonts w:hint="eastAsia" w:ascii="微软雅黑" w:hAnsi="微软雅黑" w:eastAsia="微软雅黑"/>
          <w:sz w:val="28"/>
          <w:szCs w:val="28"/>
        </w:rPr>
        <w:br w:type="textWrapping"/>
      </w:r>
    </w:p>
    <w:p>
      <w:pPr>
        <w:pStyle w:val="3"/>
        <w:spacing w:line="360" w:lineRule="auto"/>
        <w:ind w:firstLine="504" w:firstLineChars="210"/>
        <w:rPr>
          <w:rFonts w:ascii="仿宋_GB2312" w:hAnsi="宋体" w:eastAsia="仿宋_GB2312"/>
          <w:sz w:val="24"/>
          <w:szCs w:val="24"/>
        </w:rPr>
      </w:pP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spacing w:val="0"/>
          <w:sz w:val="44"/>
          <w:lang w:val="en-GB"/>
        </w:rPr>
      </w:pPr>
      <w:bookmarkStart w:id="19" w:name="page5"/>
      <w:bookmarkEnd w:id="19"/>
      <w:bookmarkStart w:id="20" w:name="_Toc509229844"/>
      <w:bookmarkStart w:id="21" w:name="_Toc509228318"/>
      <w:r>
        <w:rPr>
          <w:rStyle w:val="13"/>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spacing w:val="0"/>
          <w:sz w:val="44"/>
          <w:lang w:val="en-GB"/>
        </w:rPr>
        <w:t>第二</w:t>
      </w:r>
      <w:r>
        <w:rPr>
          <w:rStyle w:val="13"/>
          <w:rFonts w:hint="eastAsia" w:ascii="仿宋_GB2312" w:eastAsia="仿宋_GB2312"/>
          <w:b/>
          <w:spacing w:val="0"/>
          <w:sz w:val="44"/>
          <w:lang w:val="en-GB"/>
        </w:rPr>
        <w:t xml:space="preserve">部分 </w:t>
      </w:r>
      <w:bookmarkEnd w:id="20"/>
      <w:bookmarkEnd w:id="21"/>
      <w:r>
        <w:rPr>
          <w:rStyle w:val="13"/>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vAlign w:val="center"/>
          </w:tcPr>
          <w:p>
            <w:pPr>
              <w:spacing w:line="360" w:lineRule="auto"/>
              <w:jc w:val="center"/>
              <w:outlineLvl w:val="1"/>
              <w:rPr>
                <w:rFonts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2021年临江公司防疫物资采购</w:t>
            </w:r>
          </w:p>
          <w:p>
            <w:pPr>
              <w:spacing w:line="360" w:lineRule="auto"/>
              <w:jc w:val="left"/>
              <w:outlineLvl w:val="1"/>
              <w:rPr>
                <w:rFonts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lang w:val="en-US" w:eastAsia="zh-CN"/>
              </w:rPr>
              <w:t>202110004</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4" w:name="_Toc509228331"/>
            <w:r>
              <w:rPr>
                <w:rFonts w:hint="eastAsia" w:ascii="仿宋_GB2312" w:eastAsia="仿宋_GB2312"/>
                <w:sz w:val="24"/>
                <w:szCs w:val="24"/>
              </w:rPr>
              <w:t>杭州临江环境能源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详见招标文件第三部分招标内容及项目要求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详见招标文件第三部分招标内容及项目要求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5" w:name="_Toc509228343"/>
            <w:r>
              <w:rPr>
                <w:rFonts w:hint="eastAsia" w:ascii="仿宋_GB2312" w:eastAsia="仿宋_GB2312"/>
                <w:sz w:val="24"/>
                <w:szCs w:val="24"/>
              </w:rPr>
              <w:t>货物验收及其费用</w:t>
            </w:r>
            <w:bookmarkEnd w:id="25"/>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6" w:name="_Toc509228352"/>
            <w:r>
              <w:rPr>
                <w:rFonts w:hint="eastAsia" w:ascii="仿宋_GB2312" w:eastAsia="仿宋_GB2312"/>
                <w:sz w:val="24"/>
                <w:szCs w:val="24"/>
              </w:rPr>
              <w:t>投标</w:t>
            </w:r>
            <w:r>
              <w:rPr>
                <w:rFonts w:ascii="仿宋_GB2312" w:eastAsia="仿宋_GB2312"/>
                <w:sz w:val="24"/>
                <w:szCs w:val="24"/>
              </w:rPr>
              <w:t>费用</w:t>
            </w:r>
            <w:bookmarkEnd w:id="26"/>
          </w:p>
        </w:tc>
        <w:tc>
          <w:tcPr>
            <w:tcW w:w="5906" w:type="dxa"/>
          </w:tcPr>
          <w:p>
            <w:pPr>
              <w:spacing w:line="360" w:lineRule="auto"/>
              <w:jc w:val="left"/>
              <w:outlineLvl w:val="1"/>
              <w:rPr>
                <w:rFonts w:ascii="仿宋_GB2312" w:eastAsia="仿宋_GB2312"/>
                <w:sz w:val="24"/>
                <w:szCs w:val="24"/>
              </w:rPr>
            </w:pPr>
            <w:bookmarkStart w:id="27"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8" w:name="_Toc509228355"/>
            <w:r>
              <w:rPr>
                <w:rFonts w:hint="eastAsia" w:ascii="仿宋_GB2312" w:eastAsia="仿宋_GB2312"/>
                <w:sz w:val="24"/>
                <w:szCs w:val="24"/>
              </w:rPr>
              <w:t>最高</w:t>
            </w:r>
            <w:r>
              <w:rPr>
                <w:rFonts w:ascii="仿宋_GB2312" w:eastAsia="仿宋_GB2312"/>
                <w:sz w:val="24"/>
                <w:szCs w:val="24"/>
              </w:rPr>
              <w:t>限价</w:t>
            </w:r>
            <w:bookmarkEnd w:id="28"/>
          </w:p>
        </w:tc>
        <w:tc>
          <w:tcPr>
            <w:tcW w:w="5906" w:type="dxa"/>
          </w:tcPr>
          <w:p>
            <w:pPr>
              <w:pStyle w:val="3"/>
              <w:spacing w:line="360" w:lineRule="auto"/>
              <w:ind w:firstLine="0"/>
              <w:rPr>
                <w:rFonts w:ascii="仿宋_GB2312" w:eastAsia="仿宋_GB2312"/>
                <w:sz w:val="24"/>
                <w:szCs w:val="24"/>
              </w:rPr>
            </w:pPr>
            <w:r>
              <w:rPr>
                <w:rFonts w:hint="eastAsia" w:ascii="仿宋_GB2312" w:hAnsi="宋体" w:eastAsia="仿宋_GB2312"/>
                <w:sz w:val="24"/>
                <w:szCs w:val="24"/>
              </w:rPr>
              <w:t>限价总金额70</w:t>
            </w:r>
            <w:r>
              <w:rPr>
                <w:rFonts w:ascii="仿宋_GB2312" w:hAnsi="宋体" w:eastAsia="仿宋_GB2312"/>
                <w:sz w:val="24"/>
                <w:szCs w:val="24"/>
              </w:rPr>
              <w:t>.</w:t>
            </w:r>
            <w:r>
              <w:rPr>
                <w:rFonts w:hint="eastAsia" w:ascii="仿宋_GB2312" w:hAnsi="宋体" w:eastAsia="仿宋_GB2312"/>
                <w:sz w:val="24"/>
                <w:szCs w:val="24"/>
              </w:rPr>
              <w:t>9946万元。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29" w:name="_Toc509228358"/>
            <w:r>
              <w:rPr>
                <w:rFonts w:hint="eastAsia" w:ascii="仿宋_GB2312" w:eastAsia="仿宋_GB2312"/>
                <w:sz w:val="24"/>
                <w:szCs w:val="24"/>
              </w:rPr>
              <w:t>投标</w:t>
            </w:r>
            <w:r>
              <w:rPr>
                <w:rFonts w:ascii="仿宋_GB2312" w:eastAsia="仿宋_GB2312"/>
                <w:sz w:val="24"/>
                <w:szCs w:val="24"/>
              </w:rPr>
              <w:t>保证金</w:t>
            </w:r>
            <w:bookmarkEnd w:id="29"/>
          </w:p>
        </w:tc>
        <w:tc>
          <w:tcPr>
            <w:tcW w:w="5906" w:type="dxa"/>
          </w:tcPr>
          <w:p>
            <w:pPr>
              <w:spacing w:line="360" w:lineRule="auto"/>
              <w:jc w:val="left"/>
              <w:outlineLvl w:val="1"/>
              <w:rPr>
                <w:rFonts w:ascii="仿宋_GB2312" w:hAnsi="宋体" w:eastAsia="仿宋_GB2312"/>
                <w:b/>
                <w:sz w:val="24"/>
                <w:szCs w:val="24"/>
              </w:rPr>
            </w:pPr>
            <w:bookmarkStart w:id="30" w:name="_Toc509228359"/>
            <w:r>
              <w:rPr>
                <w:rFonts w:hint="eastAsia" w:ascii="仿宋_GB2312" w:hAnsi="宋体" w:eastAsia="仿宋_GB2312"/>
                <w:sz w:val="24"/>
                <w:szCs w:val="24"/>
              </w:rPr>
              <w:t>本招标项目投标保证金为1</w:t>
            </w:r>
            <w:r>
              <w:rPr>
                <w:rFonts w:ascii="仿宋_GB2312" w:hAnsi="宋体" w:eastAsia="仿宋_GB2312"/>
                <w:sz w:val="24"/>
                <w:szCs w:val="24"/>
              </w:rPr>
              <w:t>40</w:t>
            </w:r>
            <w:r>
              <w:rPr>
                <w:rFonts w:hint="eastAsia" w:ascii="仿宋_GB2312" w:hAnsi="宋体" w:eastAsia="仿宋_GB2312"/>
                <w:sz w:val="24"/>
                <w:szCs w:val="24"/>
              </w:rPr>
              <w:t>00元（大写</w:t>
            </w:r>
            <w:r>
              <w:rPr>
                <w:rFonts w:ascii="仿宋_GB2312" w:hAnsi="宋体" w:eastAsia="仿宋_GB2312"/>
                <w:sz w:val="24"/>
                <w:szCs w:val="24"/>
              </w:rPr>
              <w:t>：</w:t>
            </w:r>
            <w:r>
              <w:rPr>
                <w:rFonts w:hint="eastAsia" w:ascii="仿宋_GB2312" w:hAnsi="宋体" w:eastAsia="仿宋_GB2312"/>
                <w:sz w:val="24"/>
                <w:szCs w:val="24"/>
              </w:rPr>
              <w:t>壹万</w:t>
            </w:r>
            <w:r>
              <w:rPr>
                <w:rFonts w:hint="eastAsia" w:eastAsia="仿宋_GB2312" w:asciiTheme="minorHAnsi" w:hAnsiTheme="minorHAnsi"/>
                <w:sz w:val="24"/>
                <w:szCs w:val="24"/>
              </w:rPr>
              <w:t>肆</w:t>
            </w:r>
            <w:r>
              <w:rPr>
                <w:rFonts w:hint="eastAsia" w:ascii="仿宋_GB2312" w:hAnsi="宋体" w:eastAsia="仿宋_GB2312"/>
                <w:sz w:val="24"/>
                <w:szCs w:val="24"/>
              </w:rPr>
              <w:t>仟元整），投标人应在投标截止日前以电汇或网银转账方式缴纳至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r>
              <w:rPr>
                <w:rFonts w:hint="eastAsia" w:ascii="仿宋_GB2312" w:hAnsi="宋体" w:eastAsia="仿宋_GB2312"/>
                <w:b/>
                <w:sz w:val="24"/>
                <w:szCs w:val="24"/>
              </w:rPr>
              <w:t>（须注明：2021年临江公司防疫物资采购的投标保证金）</w:t>
            </w:r>
          </w:p>
          <w:p>
            <w:pPr>
              <w:pStyle w:val="15"/>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bookmarkEnd w:id="30"/>
          <w:p>
            <w:pPr>
              <w:pStyle w:val="15"/>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开户银行：招商银行杭州分行滨江支行</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   帐    号：571911871110866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1" w:name="_Toc509228366"/>
            <w:r>
              <w:rPr>
                <w:rFonts w:hint="eastAsia" w:ascii="仿宋_GB2312" w:eastAsia="仿宋_GB2312"/>
                <w:sz w:val="24"/>
                <w:szCs w:val="24"/>
              </w:rPr>
              <w:t>投标截止</w:t>
            </w:r>
            <w:r>
              <w:rPr>
                <w:rFonts w:ascii="仿宋_GB2312" w:eastAsia="仿宋_GB2312"/>
                <w:sz w:val="24"/>
                <w:szCs w:val="24"/>
              </w:rPr>
              <w:t>时间及地点</w:t>
            </w:r>
            <w:bookmarkEnd w:id="31"/>
          </w:p>
        </w:tc>
        <w:tc>
          <w:tcPr>
            <w:tcW w:w="5906" w:type="dxa"/>
          </w:tcPr>
          <w:p>
            <w:pPr>
              <w:pStyle w:val="3"/>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2021年</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 10:</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w:t>
            </w:r>
            <w:r>
              <w:rPr>
                <w:rFonts w:hint="eastAsia" w:ascii="仿宋_GB2312" w:hAnsi="仿宋" w:eastAsia="仿宋_GB2312"/>
                <w:sz w:val="24"/>
                <w:szCs w:val="24"/>
              </w:rPr>
              <w:t>。</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2" w:name="_Toc509228373"/>
            <w:r>
              <w:rPr>
                <w:rFonts w:hint="eastAsia" w:ascii="仿宋_GB2312" w:eastAsia="仿宋_GB2312"/>
                <w:sz w:val="24"/>
                <w:szCs w:val="24"/>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sz w:val="24"/>
                <w:szCs w:val="24"/>
              </w:rPr>
            </w:pPr>
            <w:bookmarkStart w:id="33"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并在封皮上注明：项目名称、招标编号、投标人名称、授权代表姓名。</w:t>
            </w:r>
            <w:r>
              <w:rPr>
                <w:rFonts w:hint="eastAsia" w:ascii="仿宋_GB2312" w:hAnsi="宋体" w:eastAsia="仿宋_GB2312"/>
                <w:sz w:val="24"/>
                <w:szCs w:val="24"/>
              </w:rPr>
              <w:t>投标文件凡需要盖章处均须由投标人盖公章，并由法定代表人或授权代表签署，投标人应写全称。</w:t>
            </w:r>
            <w:bookmarkEnd w:id="33"/>
          </w:p>
          <w:p>
            <w:pPr>
              <w:numPr>
                <w:ilvl w:val="0"/>
                <w:numId w:val="2"/>
              </w:numPr>
              <w:spacing w:line="360" w:lineRule="auto"/>
              <w:ind w:left="0" w:firstLine="0"/>
              <w:jc w:val="left"/>
              <w:rPr>
                <w:rFonts w:ascii="仿宋_GB2312" w:eastAsia="仿宋_GB2312"/>
                <w:sz w:val="24"/>
                <w:szCs w:val="24"/>
              </w:rPr>
            </w:pPr>
            <w:bookmarkStart w:id="34" w:name="_Toc509228376"/>
            <w:r>
              <w:rPr>
                <w:rFonts w:hint="eastAsia" w:ascii="仿宋_GB2312" w:hAnsi="宋体" w:eastAsia="仿宋_GB2312"/>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spacing w:line="360" w:lineRule="auto"/>
              <w:jc w:val="left"/>
              <w:rPr>
                <w:rFonts w:ascii="仿宋_GB2312" w:hAnsi="宋体" w:eastAsia="仿宋_GB2312"/>
                <w:sz w:val="24"/>
                <w:szCs w:val="24"/>
              </w:rPr>
            </w:pPr>
            <w:r>
              <w:rPr>
                <w:rFonts w:hint="eastAsia" w:ascii="仿宋_GB2312" w:hAnsi="宋体" w:eastAsia="仿宋_GB2312"/>
                <w:sz w:val="24"/>
                <w:szCs w:val="24"/>
              </w:rPr>
              <w:t>1、2021年</w:t>
            </w:r>
            <w:r>
              <w:rPr>
                <w:rFonts w:hint="eastAsia" w:ascii="仿宋_GB2312" w:hAnsi="宋体" w:eastAsia="仿宋_GB2312"/>
                <w:sz w:val="24"/>
                <w:szCs w:val="24"/>
                <w:lang w:val="en-US" w:eastAsia="zh-CN"/>
              </w:rPr>
              <w:t>11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 10:</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w:t>
            </w:r>
            <w:r>
              <w:rPr>
                <w:rFonts w:hint="eastAsia" w:ascii="仿宋_GB2312" w:hAnsi="宋体" w:eastAsia="仿宋_GB2312"/>
                <w:sz w:val="24"/>
                <w:szCs w:val="24"/>
              </w:rPr>
              <w:t>，地点：杭州临江环境能源有限公司会议室（杭州临江循环经济产业园）。</w:t>
            </w:r>
          </w:p>
          <w:p>
            <w:pPr>
              <w:spacing w:line="360" w:lineRule="auto"/>
              <w:jc w:val="left"/>
              <w:rPr>
                <w:rFonts w:eastAsia="等线 Light"/>
              </w:rPr>
            </w:pPr>
            <w:r>
              <w:rPr>
                <w:rFonts w:hint="eastAsia" w:ascii="仿宋_GB2312" w:hAnsi="宋体" w:eastAsia="仿宋_GB2312"/>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防疫物资采购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ind w:firstLine="480" w:firstLineChars="200"/>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指本招标文件所要求的杭州临江环境能源有限公司防疫物资</w:t>
      </w:r>
      <w:r>
        <w:rPr>
          <w:rFonts w:hint="eastAsia" w:ascii="仿宋_GB2312" w:hAnsi="宋体" w:eastAsia="仿宋_GB2312"/>
          <w:sz w:val="24"/>
          <w:szCs w:val="24"/>
        </w:rPr>
        <w:t>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2.6“授权代表”是指法定代表人或法定代表人授权委托人。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仿宋_GB2312" w:eastAsia="仿宋_GB2312" w:cs="仿宋_GB2312"/>
          <w:sz w:val="24"/>
          <w:szCs w:val="24"/>
        </w:rPr>
      </w:pPr>
      <w:r>
        <w:rPr>
          <w:rFonts w:hint="eastAsia" w:ascii="仿宋_GB2312" w:hAnsi="宋体" w:eastAsia="仿宋_GB2312" w:cs="宋体"/>
          <w:sz w:val="24"/>
          <w:szCs w:val="24"/>
        </w:rPr>
        <w:t>3.1本招标</w:t>
      </w:r>
      <w:r>
        <w:rPr>
          <w:rFonts w:hint="eastAsia" w:ascii="仿宋_GB2312" w:hAnsi="仿宋_GB2312" w:eastAsia="仿宋_GB2312" w:cs="仿宋_GB2312"/>
          <w:sz w:val="24"/>
          <w:szCs w:val="24"/>
        </w:rPr>
        <w:t>项目说明详见招标文件投标须知前附表。</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 采购数量：详见招标文件第三部分招标内容和要求。</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4、合格投标人的条件</w:t>
      </w:r>
    </w:p>
    <w:p>
      <w:pPr>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4.1凡符合</w:t>
      </w:r>
      <w:r>
        <w:rPr>
          <w:rFonts w:hint="eastAsia" w:ascii="仿宋_GB2312" w:hAnsi="宋体" w:eastAsia="仿宋_GB2312" w:cs="宋体"/>
          <w:spacing w:val="4"/>
          <w:sz w:val="24"/>
          <w:szCs w:val="24"/>
        </w:rPr>
        <w:t>本招标文件</w:t>
      </w:r>
      <w:r>
        <w:rPr>
          <w:rFonts w:hint="eastAsia" w:ascii="仿宋_GB2312" w:hAnsi="宋体" w:eastAsia="仿宋_GB2312" w:cs="宋体"/>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投标文件格式</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6、招标文件的澄清与修改</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6.1</w:t>
      </w:r>
      <w:r>
        <w:rPr>
          <w:rFonts w:hint="eastAsia" w:ascii="仿宋_GB2312" w:hAnsi="仿宋"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6.4投标人在收到招标文件澄清、修改通知或推迟投标截止时间和开标时间通知后，应在</w:t>
      </w:r>
      <w:r>
        <w:rPr>
          <w:rFonts w:hint="eastAsia" w:ascii="仿宋_GB2312" w:hAnsi="宋体" w:eastAsia="仿宋_GB2312" w:cs="宋体"/>
          <w:sz w:val="24"/>
          <w:szCs w:val="24"/>
          <w:u w:val="single"/>
        </w:rPr>
        <w:t>1</w:t>
      </w:r>
      <w:r>
        <w:rPr>
          <w:rFonts w:hint="eastAsia" w:ascii="仿宋_GB2312" w:hAnsi="宋体" w:eastAsia="仿宋_GB2312" w:cs="宋体"/>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7、投标文件的语言及度量衡单位</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sz w:val="24"/>
          <w:szCs w:val="24"/>
        </w:rPr>
      </w:pPr>
      <w:r>
        <w:rPr>
          <w:rFonts w:hint="eastAsia" w:ascii="仿宋_GB2312" w:hAnsi="宋体" w:eastAsia="仿宋_GB2312" w:cs="宋体"/>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8.1.1 投标响应函；（附件二）</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sz w:val="24"/>
          <w:szCs w:val="24"/>
        </w:rPr>
      </w:pPr>
      <w:r>
        <w:rPr>
          <w:rFonts w:hint="eastAsia" w:ascii="仿宋_GB2312" w:hAnsi="宋体" w:eastAsia="仿宋_GB2312" w:cs="宋体"/>
          <w:b/>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8.1.3 开标一览表；（附件四）</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8.1.4 招标要求偏离说明表。（附件五）</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8.1.5售后服务承诺书（附件六）</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sz w:val="24"/>
          <w:szCs w:val="24"/>
        </w:rPr>
      </w:pPr>
      <w:r>
        <w:rPr>
          <w:rFonts w:hint="eastAsia" w:ascii="仿宋_GB2312" w:hAnsi="宋体" w:eastAsia="仿宋_GB2312" w:cs="宋体"/>
          <w:b/>
          <w:bCs/>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spacing w:val="4"/>
          <w:sz w:val="24"/>
          <w:szCs w:val="24"/>
        </w:rPr>
      </w:pPr>
      <w:r>
        <w:rPr>
          <w:rFonts w:hint="eastAsia" w:ascii="仿宋_GB2312" w:hAnsi="宋体" w:eastAsia="仿宋_GB2312" w:cs="宋体"/>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spacing w:val="4"/>
          <w:sz w:val="24"/>
          <w:szCs w:val="24"/>
        </w:rPr>
      </w:pPr>
      <w:r>
        <w:rPr>
          <w:rFonts w:hint="eastAsia" w:ascii="仿宋_GB2312" w:hAnsi="宋体" w:eastAsia="仿宋_GB2312" w:cs="宋体"/>
          <w:spacing w:val="4"/>
          <w:sz w:val="24"/>
          <w:szCs w:val="24"/>
        </w:rPr>
        <w:t>8.2.4招标文件中涉及到的或投标人认为需要提供的其它说明和资料。投标人需要说明的其他内容以及优惠承诺和特色服务等（如果有）。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sz w:val="24"/>
          <w:szCs w:val="24"/>
        </w:rPr>
        <w:t xml:space="preserve">9.3 </w:t>
      </w:r>
      <w:r>
        <w:rPr>
          <w:rFonts w:hint="eastAsia" w:ascii="仿宋_GB2312" w:hAnsi="宋体" w:eastAsia="仿宋_GB2312" w:cs="宋体"/>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10.2其它费用处理</w:t>
      </w:r>
    </w:p>
    <w:p>
      <w:pPr>
        <w:pStyle w:val="16"/>
        <w:adjustRightInd w:val="0"/>
        <w:snapToGrid w:val="0"/>
        <w:spacing w:before="0"/>
        <w:ind w:firstLine="360" w:firstLineChars="150"/>
        <w:rPr>
          <w:rFonts w:ascii="仿宋_GB2312" w:eastAsia="仿宋_GB2312"/>
          <w:szCs w:val="24"/>
        </w:rPr>
      </w:pPr>
      <w:r>
        <w:rPr>
          <w:rFonts w:hint="eastAsia" w:ascii="仿宋_GB2312" w:hAnsi="宋体" w:eastAsia="仿宋_GB2312" w:cs="宋体"/>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szCs w:val="24"/>
        </w:rPr>
      </w:pPr>
      <w:r>
        <w:rPr>
          <w:rFonts w:hint="eastAsia" w:ascii="仿宋_GB2312" w:hAnsi="宋体" w:eastAsia="仿宋_GB2312" w:cs="宋体"/>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11、投标文件的份数和签署</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11.5投标人所有投标文件一律不予退还。</w:t>
      </w:r>
    </w:p>
    <w:p>
      <w:pPr>
        <w:tabs>
          <w:tab w:val="left" w:pos="0"/>
        </w:tabs>
        <w:spacing w:line="360" w:lineRule="auto"/>
        <w:ind w:firstLine="468" w:firstLineChars="195"/>
        <w:rPr>
          <w:rFonts w:ascii="仿宋_GB2312" w:eastAsia="仿宋_GB2312"/>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sz w:val="24"/>
          <w:szCs w:val="24"/>
        </w:rPr>
      </w:pPr>
      <w:r>
        <w:rPr>
          <w:rFonts w:hint="eastAsia" w:ascii="仿宋_GB2312" w:hAnsi="宋体" w:eastAsia="仿宋_GB2312" w:cs="宋体"/>
          <w:b/>
          <w:bCs/>
          <w:sz w:val="24"/>
          <w:szCs w:val="24"/>
        </w:rPr>
        <w:t>12、投标文件的密封</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12.1本项目投标文件须包装并密封盖章，</w:t>
      </w:r>
      <w:r>
        <w:rPr>
          <w:rFonts w:hint="eastAsia" w:ascii="仿宋_GB2312" w:eastAsia="仿宋_GB2312"/>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12.2 如果投标人未按上述要求密封，视为无效投标</w:t>
      </w:r>
      <w:r>
        <w:rPr>
          <w:rFonts w:hint="eastAsia" w:ascii="仿宋_GB2312" w:hAnsi="宋体" w:eastAsia="仿宋_GB2312" w:cs="宋体"/>
          <w:sz w:val="24"/>
          <w:szCs w:val="24"/>
        </w:rPr>
        <w:t>。</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13、投标文件的提交</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14、投标文件提交的截止时间</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15、迟交的投标文件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15.1投标人在投标截止时间以后送达的投标文件将被拒绝接受。</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16、投标文件的补充、修改与撤销</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sz w:val="24"/>
          <w:szCs w:val="24"/>
        </w:rPr>
      </w:pPr>
      <w:r>
        <w:rPr>
          <w:rFonts w:hint="eastAsia" w:ascii="仿宋_GB2312" w:hAnsi="宋体" w:eastAsia="仿宋_GB2312" w:cs="宋体"/>
          <w:b/>
          <w:sz w:val="24"/>
          <w:szCs w:val="24"/>
        </w:rPr>
        <w:t>17、投标有效期</w:t>
      </w:r>
    </w:p>
    <w:p>
      <w:pPr>
        <w:tabs>
          <w:tab w:val="left" w:pos="0"/>
        </w:tabs>
        <w:spacing w:line="360" w:lineRule="auto"/>
        <w:rPr>
          <w:rFonts w:ascii="仿宋_GB2312" w:eastAsia="仿宋_GB2312"/>
          <w:sz w:val="24"/>
          <w:szCs w:val="24"/>
        </w:rPr>
      </w:pPr>
      <w:r>
        <w:rPr>
          <w:rFonts w:hint="eastAsia" w:ascii="仿宋_GB2312" w:hAnsi="宋体" w:eastAsia="仿宋_GB2312" w:cs="宋体"/>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pStyle w:val="15"/>
        <w:snapToGrid w:val="0"/>
        <w:spacing w:before="0" w:beforeAutospacing="0" w:after="0" w:afterAutospacing="0" w:line="360" w:lineRule="auto"/>
        <w:ind w:left="958" w:leftChars="456"/>
        <w:rPr>
          <w:rFonts w:ascii="仿宋_GB2312" w:hAnsi="Times New Roman" w:eastAsia="仿宋_GB2312"/>
          <w:kern w:val="2"/>
          <w:szCs w:val="24"/>
        </w:rPr>
      </w:pPr>
      <w:r>
        <w:rPr>
          <w:rFonts w:hint="eastAsia" w:ascii="仿宋_GB2312" w:eastAsia="仿宋_GB2312"/>
          <w:szCs w:val="24"/>
        </w:rPr>
        <w:t>户  名：杭州临江环境能源有限公司</w:t>
      </w:r>
      <w:r>
        <w:rPr>
          <w:rFonts w:hint="eastAsia" w:ascii="仿宋_GB2312" w:eastAsia="仿宋_GB2312"/>
          <w:szCs w:val="24"/>
        </w:rPr>
        <w:br w:type="textWrapping"/>
      </w:r>
      <w:r>
        <w:rPr>
          <w:rFonts w:hint="eastAsia" w:ascii="仿宋_GB2312" w:hAnsi="Times New Roman" w:eastAsia="仿宋_GB2312"/>
          <w:kern w:val="2"/>
          <w:szCs w:val="24"/>
        </w:rPr>
        <w:t>开户银行：招商银行杭州分行滨江支行</w:t>
      </w:r>
    </w:p>
    <w:p>
      <w:pPr>
        <w:spacing w:line="360" w:lineRule="auto"/>
        <w:ind w:left="514" w:firstLine="240" w:firstLineChars="100"/>
        <w:rPr>
          <w:rFonts w:ascii="仿宋_GB2312" w:hAnsi="宋体" w:eastAsia="仿宋_GB2312"/>
          <w:sz w:val="24"/>
          <w:szCs w:val="24"/>
        </w:rPr>
      </w:pPr>
      <w:r>
        <w:rPr>
          <w:rFonts w:hint="eastAsia" w:ascii="仿宋_GB2312" w:eastAsia="仿宋_GB2312"/>
          <w:sz w:val="24"/>
          <w:szCs w:val="24"/>
        </w:rPr>
        <w:t xml:space="preserve">  帐    号：571911871110866</w:t>
      </w:r>
    </w:p>
    <w:p>
      <w:pPr>
        <w:spacing w:line="360" w:lineRule="auto"/>
        <w:ind w:right="6"/>
        <w:rPr>
          <w:rFonts w:ascii="仿宋_GB2312" w:eastAsia="仿宋_GB2312"/>
          <w:b/>
          <w:bCs/>
          <w:spacing w:val="4"/>
          <w:sz w:val="24"/>
          <w:szCs w:val="24"/>
        </w:rPr>
      </w:pPr>
      <w:r>
        <w:rPr>
          <w:rFonts w:hint="eastAsia" w:ascii="仿宋_GB2312" w:hAnsi="宋体" w:eastAsia="仿宋_GB2312" w:cs="宋体"/>
          <w:b/>
          <w:bCs/>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spacing w:val="4"/>
          <w:sz w:val="24"/>
          <w:szCs w:val="24"/>
        </w:rPr>
        <w:t>20、投标人有以下情形之一的，投标保证金将不予退还：</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spacing w:val="4"/>
          <w:sz w:val="24"/>
          <w:szCs w:val="24"/>
        </w:rPr>
        <w:t>；</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spacing w:val="4"/>
          <w:sz w:val="30"/>
          <w:szCs w:val="30"/>
        </w:rPr>
      </w:pPr>
      <w:r>
        <w:rPr>
          <w:rFonts w:hint="eastAsia" w:ascii="仿宋_GB2312" w:hAnsi="宋体" w:eastAsia="仿宋_GB2312" w:cs="宋体"/>
          <w:b/>
          <w:bCs/>
          <w:spacing w:val="4"/>
          <w:sz w:val="30"/>
          <w:szCs w:val="30"/>
        </w:rPr>
        <w:t>（</w:t>
      </w:r>
      <w:r>
        <w:rPr>
          <w:rFonts w:hint="eastAsia" w:ascii="仿宋_GB2312" w:hAnsi="宋体" w:eastAsia="仿宋_GB2312" w:cs="宋体"/>
          <w:b/>
          <w:bCs/>
          <w:sz w:val="30"/>
          <w:szCs w:val="30"/>
        </w:rPr>
        <w:t>七</w:t>
      </w:r>
      <w:r>
        <w:rPr>
          <w:rFonts w:hint="eastAsia" w:ascii="仿宋_GB2312" w:hAnsi="宋体" w:eastAsia="仿宋_GB2312" w:cs="宋体"/>
          <w:b/>
          <w:bCs/>
          <w:spacing w:val="4"/>
          <w:sz w:val="30"/>
          <w:szCs w:val="30"/>
        </w:rPr>
        <w:t>）无效标条款</w:t>
      </w:r>
    </w:p>
    <w:p>
      <w:pPr>
        <w:snapToGrid w:val="0"/>
        <w:spacing w:line="360" w:lineRule="auto"/>
        <w:rPr>
          <w:rFonts w:ascii="仿宋_GB2312" w:eastAsia="仿宋_GB2312"/>
          <w:b/>
          <w:bCs/>
          <w:sz w:val="24"/>
          <w:szCs w:val="24"/>
        </w:rPr>
      </w:pPr>
      <w:r>
        <w:rPr>
          <w:rFonts w:hint="eastAsia" w:ascii="仿宋_GB2312" w:hAnsi="宋体" w:eastAsia="仿宋_GB2312" w:cs="宋体"/>
          <w:b/>
          <w:bCs/>
          <w:spacing w:val="4"/>
          <w:sz w:val="24"/>
          <w:szCs w:val="24"/>
        </w:rPr>
        <w:t>21、</w:t>
      </w:r>
      <w:r>
        <w:rPr>
          <w:rFonts w:hint="eastAsia" w:ascii="仿宋_GB2312" w:hAnsi="宋体" w:eastAsia="仿宋_GB2312" w:cs="宋体"/>
          <w:b/>
          <w:bCs/>
          <w:sz w:val="24"/>
          <w:szCs w:val="24"/>
        </w:rPr>
        <w:t>有下列情况之一的，对投标文件作无效标处理：</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21.1投标文件未按规定密封的；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 xml:space="preserve">21.2未缴纳投标保证金的； </w:t>
      </w:r>
    </w:p>
    <w:p>
      <w:pPr>
        <w:snapToGrid w:val="0"/>
        <w:spacing w:line="360" w:lineRule="auto"/>
        <w:ind w:firstLine="417"/>
        <w:rPr>
          <w:rFonts w:ascii="仿宋_GB2312" w:eastAsia="仿宋_GB2312"/>
          <w:sz w:val="24"/>
          <w:szCs w:val="24"/>
        </w:rPr>
      </w:pPr>
      <w:r>
        <w:rPr>
          <w:rFonts w:hint="eastAsia" w:ascii="仿宋_GB2312" w:hAnsi="宋体" w:eastAsia="仿宋_GB2312" w:cs="宋体"/>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w:t>
      </w:r>
      <w:r>
        <w:rPr>
          <w:rFonts w:hint="eastAsia" w:ascii="仿宋_GB2312" w:hAnsi="宋体" w:eastAsia="仿宋_GB2312" w:cs="宋体"/>
          <w:spacing w:val="4"/>
          <w:sz w:val="24"/>
          <w:szCs w:val="24"/>
          <w:lang w:eastAsia="zh-CN"/>
        </w:rPr>
        <w:t>总金额及每子项</w:t>
      </w:r>
      <w:r>
        <w:rPr>
          <w:rFonts w:hint="eastAsia" w:ascii="仿宋_GB2312" w:hAnsi="宋体" w:eastAsia="仿宋_GB2312" w:cs="宋体"/>
          <w:spacing w:val="4"/>
          <w:sz w:val="24"/>
          <w:szCs w:val="24"/>
        </w:rPr>
        <w:t>限价的；</w:t>
      </w:r>
    </w:p>
    <w:p>
      <w:pPr>
        <w:snapToGrid w:val="0"/>
        <w:spacing w:line="360" w:lineRule="auto"/>
        <w:ind w:right="3" w:firstLine="417"/>
        <w:rPr>
          <w:rFonts w:ascii="仿宋_GB2312" w:eastAsia="仿宋_GB2312"/>
          <w:spacing w:val="4"/>
          <w:sz w:val="24"/>
          <w:szCs w:val="24"/>
        </w:rPr>
      </w:pPr>
      <w:r>
        <w:rPr>
          <w:rFonts w:hint="eastAsia" w:ascii="仿宋_GB2312" w:hAnsi="宋体" w:eastAsia="仿宋_GB2312" w:cs="宋体"/>
          <w:spacing w:val="4"/>
          <w:sz w:val="24"/>
          <w:szCs w:val="24"/>
        </w:rPr>
        <w:t>21.5</w:t>
      </w:r>
      <w:r>
        <w:rPr>
          <w:rFonts w:hint="eastAsia" w:ascii="仿宋_GB2312" w:hAnsi="宋体" w:eastAsia="仿宋_GB2312" w:cs="宋体"/>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21.6在投标文件中未按要求加盖公章及签名的；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21.8投标文件中有重大偏离的；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21.10扰乱开标会现场秩序，影响正常开标的；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21.11招标文件中明确提到应被废标或无效标的；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21.12提供虚假信息谋取中标的；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21.14明显偏离市场价格的；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21.15未按招标文件要求制作投标文件的；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21.16根据招标文件要求，评标委员会认为应当作无效投标处理的其他情况。</w:t>
      </w: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spacing w:val="4"/>
          <w:sz w:val="30"/>
          <w:szCs w:val="30"/>
        </w:rPr>
      </w:pP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八</w:t>
      </w: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开标</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22、开标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开标由招标人工作人员主持、唱读、记录。</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22.1 开标时间和地点：详见投标须知前附表；</w:t>
      </w:r>
    </w:p>
    <w:p>
      <w:pPr>
        <w:spacing w:line="360" w:lineRule="auto"/>
        <w:ind w:firstLine="562" w:firstLineChars="200"/>
        <w:rPr>
          <w:rFonts w:ascii="仿宋_GB2312" w:hAnsi="宋体" w:eastAsia="仿宋_GB2312" w:cs="宋体"/>
          <w:sz w:val="24"/>
          <w:szCs w:val="24"/>
        </w:rPr>
      </w:pPr>
      <w:r>
        <w:rPr>
          <w:rFonts w:hint="eastAsia" w:ascii="仿宋_GB2312" w:hAnsi="宋体" w:eastAsia="仿宋_GB2312" w:cs="宋体"/>
          <w:b/>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sz w:val="24"/>
          <w:szCs w:val="24"/>
        </w:rPr>
      </w:pPr>
      <w:r>
        <w:rPr>
          <w:rFonts w:hint="eastAsia" w:ascii="仿宋_GB2312" w:hAnsi="宋体" w:eastAsia="仿宋_GB2312" w:cs="宋体"/>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22.5重新招标和不再招标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22.5.1 重新招标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截止投标时间，投标人少于3家的或经评审后有效标不足3家，投标人将重新招标；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22.5.2 不再招标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重新招标后投标人仍少于3个或者经评审有效标不足3家，经核准后可不再进行招标。</w:t>
      </w:r>
    </w:p>
    <w:p>
      <w:pPr>
        <w:ind w:right="3"/>
        <w:jc w:val="center"/>
        <w:rPr>
          <w:rFonts w:ascii="仿宋_GB2312" w:eastAsia="仿宋_GB2312"/>
          <w:b/>
          <w:bCs/>
          <w:spacing w:val="4"/>
          <w:sz w:val="30"/>
          <w:szCs w:val="30"/>
        </w:rPr>
      </w:pPr>
      <w:r>
        <w:rPr>
          <w:rFonts w:hint="eastAsia" w:ascii="仿宋_GB2312" w:hAnsi="宋体" w:eastAsia="仿宋_GB2312" w:cs="宋体"/>
          <w:b/>
          <w:bCs/>
          <w:sz w:val="30"/>
          <w:szCs w:val="30"/>
          <w:lang w:val="en-GB"/>
        </w:rPr>
        <w:t>（九）</w:t>
      </w:r>
      <w:r>
        <w:rPr>
          <w:rFonts w:hint="eastAsia" w:ascii="仿宋_GB2312" w:hAnsi="宋体" w:eastAsia="仿宋_GB2312" w:cs="宋体"/>
          <w:b/>
          <w:bCs/>
          <w:spacing w:val="4"/>
          <w:sz w:val="30"/>
          <w:szCs w:val="30"/>
        </w:rPr>
        <w:t>评审</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23、评标组织</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24、评审过程的保密</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25、投标文件的澄清</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sz w:val="24"/>
          <w:szCs w:val="24"/>
        </w:rPr>
      </w:pPr>
      <w:bookmarkStart w:id="35" w:name="_Toc473012594"/>
      <w:bookmarkStart w:id="36" w:name="_Toc509229845"/>
      <w:bookmarkStart w:id="37" w:name="_Toc509228382"/>
      <w:bookmarkStart w:id="38" w:name="_Toc37911758"/>
      <w:bookmarkStart w:id="39" w:name="_Toc37911648"/>
      <w:bookmarkStart w:id="40" w:name="_Toc37815040"/>
      <w:bookmarkStart w:id="41" w:name="_Toc37912038"/>
      <w:r>
        <w:rPr>
          <w:rFonts w:hint="eastAsia" w:ascii="仿宋_GB2312" w:hAnsi="宋体" w:eastAsia="仿宋_GB2312" w:cs="宋体"/>
          <w:b/>
          <w:bCs/>
          <w:sz w:val="24"/>
          <w:szCs w:val="24"/>
        </w:rPr>
        <w:t>26. 评标原则</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sz w:val="30"/>
          <w:szCs w:val="30"/>
          <w:lang w:val="en-GB"/>
        </w:rPr>
      </w:pPr>
      <w:r>
        <w:rPr>
          <w:rFonts w:hint="eastAsia" w:ascii="仿宋_GB2312" w:hAnsi="宋体" w:eastAsia="仿宋_GB2312" w:cs="宋体"/>
          <w:b/>
          <w:bCs/>
          <w:sz w:val="30"/>
          <w:szCs w:val="30"/>
          <w:lang w:val="en-GB"/>
        </w:rPr>
        <w:t>（十）合同签订及其他</w:t>
      </w:r>
    </w:p>
    <w:p>
      <w:pPr>
        <w:tabs>
          <w:tab w:val="left" w:pos="0"/>
        </w:tabs>
        <w:spacing w:line="360" w:lineRule="auto"/>
        <w:rPr>
          <w:rFonts w:ascii="仿宋_GB2312" w:hAnsi="宋体" w:eastAsia="仿宋_GB2312"/>
          <w:b/>
          <w:sz w:val="24"/>
        </w:rPr>
      </w:pPr>
      <w:r>
        <w:rPr>
          <w:rFonts w:hint="eastAsia" w:ascii="仿宋_GB2312" w:hAnsi="宋体" w:eastAsia="仿宋_GB2312"/>
          <w:b/>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应在30日内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sz w:val="24"/>
        </w:rPr>
      </w:pPr>
      <w:r>
        <w:rPr>
          <w:rFonts w:hint="eastAsia" w:ascii="仿宋_GB2312" w:eastAsia="仿宋_GB2312"/>
          <w:b/>
          <w:sz w:val="24"/>
        </w:rPr>
        <w:t>32.解释权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sz w:val="24"/>
        </w:rPr>
        <w:t>32.1凡涉及本次招标文件的解释权均属于杭州临江环境能源有限公司。</w:t>
      </w:r>
    </w:p>
    <w:p>
      <w:pPr>
        <w:pStyle w:val="8"/>
        <w:spacing w:line="360" w:lineRule="auto"/>
        <w:rPr>
          <w:rStyle w:val="13"/>
          <w:rFonts w:ascii="仿宋_GB2312" w:eastAsia="仿宋_GB2312"/>
          <w:b/>
          <w:spacing w:val="0"/>
          <w:sz w:val="44"/>
          <w:lang w:val="en-GB"/>
        </w:rPr>
      </w:pPr>
      <w:r>
        <w:rPr>
          <w:rFonts w:ascii="仿宋_GB2312" w:hAnsi="仿宋" w:eastAsia="仿宋_GB2312" w:cs="仿宋_GB2312"/>
          <w:sz w:val="24"/>
          <w:szCs w:val="24"/>
          <w:lang w:val="zh-CN"/>
        </w:rPr>
        <w:br w:type="page"/>
      </w:r>
      <w:r>
        <w:rPr>
          <w:rStyle w:val="13"/>
          <w:rFonts w:hint="eastAsia" w:ascii="仿宋_GB2312" w:eastAsia="仿宋_GB2312"/>
          <w:b/>
          <w:spacing w:val="0"/>
          <w:sz w:val="44"/>
          <w:lang w:val="en-GB"/>
        </w:rPr>
        <w:t>第三</w:t>
      </w:r>
      <w:bookmarkEnd w:id="35"/>
      <w:r>
        <w:rPr>
          <w:rStyle w:val="13"/>
          <w:rFonts w:hint="eastAsia" w:ascii="仿宋_GB2312" w:eastAsia="仿宋_GB2312"/>
          <w:b/>
          <w:spacing w:val="0"/>
          <w:sz w:val="44"/>
          <w:lang w:val="en-GB"/>
        </w:rPr>
        <w:t xml:space="preserve">部分  </w:t>
      </w:r>
      <w:bookmarkEnd w:id="36"/>
      <w:bookmarkEnd w:id="37"/>
      <w:r>
        <w:rPr>
          <w:rStyle w:val="13"/>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b/>
          <w:bCs/>
          <w:sz w:val="24"/>
          <w:szCs w:val="24"/>
        </w:rPr>
        <w:t>暂定、非承诺全部或完全购买</w:t>
      </w:r>
      <w:r>
        <w:rPr>
          <w:rFonts w:ascii="仿宋_GB2312" w:hAnsi="宋体" w:eastAsia="仿宋_GB2312"/>
          <w:sz w:val="24"/>
          <w:szCs w:val="24"/>
        </w:rPr>
        <w:t>)</w:t>
      </w:r>
      <w:r>
        <w:rPr>
          <w:rFonts w:hint="eastAsia" w:ascii="仿宋_GB2312" w:hAnsi="宋体" w:eastAsia="仿宋_GB2312"/>
          <w:sz w:val="24"/>
          <w:szCs w:val="24"/>
        </w:rPr>
        <w:t>。</w:t>
      </w:r>
    </w:p>
    <w:tbl>
      <w:tblPr>
        <w:tblStyle w:val="9"/>
        <w:tblW w:w="8950" w:type="dxa"/>
        <w:tblInd w:w="93" w:type="dxa"/>
        <w:tblLayout w:type="fixed"/>
        <w:tblCellMar>
          <w:top w:w="0" w:type="dxa"/>
          <w:left w:w="108" w:type="dxa"/>
          <w:bottom w:w="0" w:type="dxa"/>
          <w:right w:w="108" w:type="dxa"/>
        </w:tblCellMar>
      </w:tblPr>
      <w:tblGrid>
        <w:gridCol w:w="1040"/>
        <w:gridCol w:w="2955"/>
        <w:gridCol w:w="3060"/>
        <w:gridCol w:w="758"/>
        <w:gridCol w:w="1137"/>
      </w:tblGrid>
      <w:tr>
        <w:tblPrEx>
          <w:tblCellMar>
            <w:top w:w="0" w:type="dxa"/>
            <w:left w:w="108" w:type="dxa"/>
            <w:bottom w:w="0" w:type="dxa"/>
            <w:right w:w="108" w:type="dxa"/>
          </w:tblCellMar>
        </w:tblPrEx>
        <w:trPr>
          <w:trHeight w:val="77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物资名称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规格型号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单位</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数量</w:t>
            </w:r>
          </w:p>
        </w:tc>
      </w:tr>
      <w:tr>
        <w:trPr>
          <w:trHeight w:val="70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一次性医用防护服</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连体带帽，符合G19082-2009标准要求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17000</w:t>
            </w:r>
          </w:p>
        </w:tc>
      </w:tr>
      <w:tr>
        <w:trPr>
          <w:trHeight w:val="4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一次性高筒鞋套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rPr>
              <w:t>高筒</w:t>
            </w:r>
            <w:r>
              <w:rPr>
                <w:rFonts w:hint="eastAsia" w:ascii="仿宋" w:hAnsi="仿宋" w:eastAsia="仿宋" w:cs="仿宋"/>
                <w:color w:val="000000"/>
                <w:kern w:val="0"/>
                <w:sz w:val="24"/>
                <w:szCs w:val="24"/>
                <w:lang w:eastAsia="zh-CN"/>
              </w:rPr>
              <w:t>，配套防护服使用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只</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38000</w:t>
            </w:r>
          </w:p>
        </w:tc>
      </w:tr>
      <w:tr>
        <w:tblPrEx>
          <w:tblCellMar>
            <w:top w:w="0" w:type="dxa"/>
            <w:left w:w="108" w:type="dxa"/>
            <w:bottom w:w="0" w:type="dxa"/>
            <w:right w:w="108" w:type="dxa"/>
          </w:tblCellMar>
        </w:tblPrEx>
        <w:trPr>
          <w:trHeight w:val="4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一次性医用检查手套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乳胶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19000</w:t>
            </w:r>
          </w:p>
        </w:tc>
      </w:tr>
      <w:tr>
        <w:tblPrEx>
          <w:tblCellMar>
            <w:top w:w="0" w:type="dxa"/>
            <w:left w:w="108" w:type="dxa"/>
            <w:bottom w:w="0" w:type="dxa"/>
            <w:right w:w="108" w:type="dxa"/>
          </w:tblCellMar>
        </w:tblPrEx>
        <w:trPr>
          <w:trHeight w:val="4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医用隔离眼罩</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I型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19000</w:t>
            </w:r>
          </w:p>
        </w:tc>
      </w:tr>
      <w:tr>
        <w:tblPrEx>
          <w:tblCellMar>
            <w:top w:w="0" w:type="dxa"/>
            <w:left w:w="108" w:type="dxa"/>
            <w:bottom w:w="0" w:type="dxa"/>
            <w:right w:w="108" w:type="dxa"/>
          </w:tblCellMar>
        </w:tblPrEx>
        <w:trPr>
          <w:trHeight w:val="4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一次性医用口罩</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N95型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22000</w:t>
            </w:r>
          </w:p>
        </w:tc>
      </w:tr>
      <w:tr>
        <w:tblPrEx>
          <w:tblCellMar>
            <w:top w:w="0" w:type="dxa"/>
            <w:left w:w="108" w:type="dxa"/>
            <w:bottom w:w="0" w:type="dxa"/>
            <w:right w:w="108" w:type="dxa"/>
          </w:tblCellMar>
        </w:tblPrEx>
        <w:trPr>
          <w:trHeight w:val="4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免洗消毒洗手液</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免洗型，500mL/瓶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800</w:t>
            </w:r>
          </w:p>
        </w:tc>
      </w:tr>
      <w:tr>
        <w:tblPrEx>
          <w:tblCellMar>
            <w:top w:w="0" w:type="dxa"/>
            <w:left w:w="108" w:type="dxa"/>
            <w:bottom w:w="0" w:type="dxa"/>
            <w:right w:w="108" w:type="dxa"/>
          </w:tblCellMar>
        </w:tblPrEx>
        <w:trPr>
          <w:trHeight w:val="4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季铵盐消毒剂</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5L/桶，浓度9-11%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桶</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70</w:t>
            </w:r>
          </w:p>
        </w:tc>
      </w:tr>
      <w:tr>
        <w:trPr>
          <w:trHeight w:val="4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消毒喷壶</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5L/只</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只</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162</w:t>
            </w:r>
          </w:p>
        </w:tc>
      </w:tr>
      <w:tr>
        <w:trPr>
          <w:trHeight w:val="4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季铵盐湿巾</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10片/包</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800</w:t>
            </w:r>
          </w:p>
        </w:tc>
      </w:tr>
      <w:tr>
        <w:tblPrEx>
          <w:tblCellMar>
            <w:top w:w="0" w:type="dxa"/>
            <w:left w:w="108" w:type="dxa"/>
            <w:bottom w:w="0" w:type="dxa"/>
            <w:right w:w="108" w:type="dxa"/>
          </w:tblCellMar>
        </w:tblPrEx>
        <w:trPr>
          <w:trHeight w:val="4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手动喷雾器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配塑料喷杆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只</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w:t>
            </w:r>
          </w:p>
        </w:tc>
      </w:tr>
    </w:tbl>
    <w:p>
      <w:pPr>
        <w:spacing w:line="360" w:lineRule="auto"/>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1、合同供货期限：自签订合同之日起1年，合同供货期内，单价不变。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2、付款结算：按月结算，中标人提供正规增值税专用发票。招标人按实际采购量，次月与中标人结算。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8"/>
      <w:bookmarkEnd w:id="39"/>
      <w:bookmarkEnd w:id="40"/>
      <w:bookmarkEnd w:id="41"/>
      <w:r>
        <w:rPr>
          <w:rFonts w:hint="eastAsia" w:ascii="仿宋_GB2312" w:hAnsi="宋体" w:eastAsia="仿宋_GB2312"/>
          <w:bCs/>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1、按招标人实际需求分批次供货。。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2、本项目运输由中标人负责，运输全过程安全责任由中标人自行承担。无论数量多少采用何种运输方式，采取何种包装，产品必须完整安全按时到达交货地点。</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w:t>
      </w:r>
      <w:r>
        <w:rPr>
          <w:rFonts w:ascii="仿宋_GB2312" w:hAnsi="宋体" w:eastAsia="仿宋_GB2312"/>
          <w:sz w:val="24"/>
          <w:szCs w:val="24"/>
        </w:rPr>
        <w:t>中标人</w:t>
      </w:r>
      <w:r>
        <w:rPr>
          <w:rFonts w:hint="eastAsia" w:ascii="仿宋_GB2312" w:hAnsi="宋体" w:eastAsia="仿宋_GB2312"/>
          <w:sz w:val="24"/>
          <w:szCs w:val="24"/>
        </w:rPr>
        <w:t>每一批</w:t>
      </w:r>
      <w:r>
        <w:rPr>
          <w:rFonts w:ascii="仿宋_GB2312" w:hAnsi="宋体" w:eastAsia="仿宋_GB2312"/>
          <w:sz w:val="24"/>
          <w:szCs w:val="24"/>
        </w:rPr>
        <w:t>次货物需提供</w:t>
      </w:r>
      <w:r>
        <w:rPr>
          <w:rFonts w:hint="eastAsia" w:ascii="仿宋_GB2312" w:hAnsi="宋体" w:eastAsia="仿宋_GB2312"/>
          <w:sz w:val="24"/>
          <w:szCs w:val="24"/>
        </w:rPr>
        <w:t>送货清单和出厂检验合格</w:t>
      </w:r>
      <w:r>
        <w:rPr>
          <w:rFonts w:ascii="仿宋_GB2312" w:hAnsi="宋体" w:eastAsia="仿宋_GB2312"/>
          <w:sz w:val="24"/>
          <w:szCs w:val="24"/>
        </w:rPr>
        <w:t>报告</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货物送到后招标人负责组织验收到货数量。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中标人要保证防疫物资的质量符合国家标准或者行业标准要求，对不符合要求的物资，中标人无条件予以调换。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24小时内做出书面答复并提供解决方案。若需要派遣技术人员，则应在接到招标人通知后48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7、因中标人所提供的货物质量问题，中标人应在接到招标人通知后24小时之内自费派工程师到招标人现场进行技术服务，确保招标人生产顺利进行。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spacing w:line="360" w:lineRule="auto"/>
        <w:ind w:firstLine="520" w:firstLineChars="217"/>
        <w:jc w:val="center"/>
        <w:rPr>
          <w:rStyle w:val="13"/>
          <w:rFonts w:ascii="仿宋_GB2312" w:eastAsia="仿宋_GB2312"/>
          <w:spacing w:val="0"/>
          <w:sz w:val="44"/>
          <w:lang w:val="en-GB"/>
        </w:rPr>
      </w:pPr>
      <w:r>
        <w:rPr>
          <w:rFonts w:hint="eastAsia" w:ascii="仿宋_GB2312" w:hAnsi="宋体" w:eastAsia="仿宋_GB2312"/>
          <w:sz w:val="24"/>
          <w:szCs w:val="24"/>
        </w:rPr>
        <w:br w:type="page"/>
      </w:r>
      <w:bookmarkStart w:id="42" w:name="_Toc509229875"/>
      <w:bookmarkStart w:id="43" w:name="_Toc473012596"/>
      <w:bookmarkStart w:id="44" w:name="_Toc509228412"/>
      <w:r>
        <w:rPr>
          <w:rStyle w:val="13"/>
          <w:rFonts w:hint="eastAsia" w:ascii="仿宋_GB2312" w:eastAsia="仿宋_GB2312"/>
          <w:spacing w:val="0"/>
          <w:sz w:val="44"/>
          <w:lang w:val="en-GB"/>
        </w:rPr>
        <w:t>第四部分  合同</w:t>
      </w:r>
      <w:bookmarkEnd w:id="42"/>
      <w:bookmarkEnd w:id="43"/>
      <w:bookmarkEnd w:id="44"/>
      <w:r>
        <w:rPr>
          <w:rStyle w:val="13"/>
          <w:rFonts w:hint="eastAsia" w:ascii="仿宋_GB2312" w:eastAsia="仿宋_GB2312"/>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就甲方向乙方采购防疫物资事宜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w:t>
      </w:r>
      <w:r>
        <w:rPr>
          <w:rFonts w:hint="eastAsia" w:ascii="仿宋_GB2312" w:eastAsia="仿宋_GB2312"/>
          <w:sz w:val="24"/>
          <w:szCs w:val="24"/>
        </w:rPr>
        <w:t>、规格型号、品牌、单价、</w:t>
      </w:r>
      <w:r>
        <w:rPr>
          <w:rFonts w:hint="eastAsia" w:ascii="仿宋_GB2312" w:hAnsi="宋体" w:eastAsia="仿宋_GB2312"/>
          <w:sz w:val="24"/>
          <w:szCs w:val="24"/>
        </w:rPr>
        <w:t>数量、总价：（税率</w:t>
      </w:r>
      <w:r>
        <w:rPr>
          <w:rFonts w:hint="eastAsia" w:ascii="仿宋_GB2312" w:hAnsi="宋体" w:eastAsia="仿宋_GB2312"/>
          <w:sz w:val="24"/>
          <w:szCs w:val="24"/>
          <w:u w:val="single"/>
        </w:rPr>
        <w:t xml:space="preserve">    </w:t>
      </w:r>
      <w:r>
        <w:rPr>
          <w:rFonts w:hint="eastAsia" w:ascii="仿宋_GB2312" w:hAnsi="宋体" w:eastAsia="仿宋_GB2312"/>
          <w:sz w:val="24"/>
          <w:szCs w:val="24"/>
        </w:rPr>
        <w:t>% ）</w:t>
      </w:r>
    </w:p>
    <w:tbl>
      <w:tblPr>
        <w:tblStyle w:val="9"/>
        <w:tblW w:w="9197" w:type="dxa"/>
        <w:tblInd w:w="93" w:type="dxa"/>
        <w:tblLayout w:type="fixed"/>
        <w:tblCellMar>
          <w:top w:w="0" w:type="dxa"/>
          <w:left w:w="108" w:type="dxa"/>
          <w:bottom w:w="0" w:type="dxa"/>
          <w:right w:w="108" w:type="dxa"/>
        </w:tblCellMar>
      </w:tblPr>
      <w:tblGrid>
        <w:gridCol w:w="670"/>
        <w:gridCol w:w="1903"/>
        <w:gridCol w:w="1971"/>
        <w:gridCol w:w="687"/>
        <w:gridCol w:w="1048"/>
        <w:gridCol w:w="871"/>
        <w:gridCol w:w="925"/>
        <w:gridCol w:w="1122"/>
      </w:tblGrid>
      <w:tr>
        <w:trPr>
          <w:trHeight w:val="626"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19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物资名称</w:t>
            </w:r>
          </w:p>
        </w:tc>
        <w:tc>
          <w:tcPr>
            <w:tcW w:w="1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规格型号</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单位</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品牌</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数量</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单价</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金额</w:t>
            </w:r>
          </w:p>
        </w:tc>
      </w:tr>
      <w:tr>
        <w:tblPrEx>
          <w:tblCellMar>
            <w:top w:w="0" w:type="dxa"/>
            <w:left w:w="108" w:type="dxa"/>
            <w:bottom w:w="0" w:type="dxa"/>
            <w:right w:w="108" w:type="dxa"/>
          </w:tblCellMar>
        </w:tblPrEx>
        <w:trPr>
          <w:trHeight w:val="626"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9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721"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一次性医用防护服</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连体带帽，符合G19082-2009标准要求</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5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一次性高筒鞋套</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高筒</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只</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38000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5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一次性医用检查手套</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乳胶</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5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医用隔离眼罩</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I型</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5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一次性医用口罩</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N95型</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5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免洗消毒洗手液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免洗型，500mL/瓶</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5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季铵盐消毒剂</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5L/桶，浓度9-11%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桶</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5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消毒喷壶</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5L/只</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只</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5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季铵盐湿巾</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10片/包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5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手动喷雾器</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配塑料喷杆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只</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7" w:hRule="atLeast"/>
        </w:trPr>
        <w:tc>
          <w:tcPr>
            <w:tcW w:w="807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bl>
    <w:p>
      <w:pPr>
        <w:spacing w:line="360" w:lineRule="auto"/>
        <w:ind w:firstLine="520" w:firstLineChars="217"/>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2、本合同供货期自签订之日起1年。采购数量为暂估量，实际采购量有可能多于或少于暂估量。乙方承诺在合同供货期内，单价不变，甲方可根据实际生产计划，按照合同价格，调整采购数量，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1、乙方保证所供货物须符合甲方招标文件所规定的《招标内容及项目要求》，接受甲方</w:t>
      </w:r>
      <w:r>
        <w:rPr>
          <w:rFonts w:hint="eastAsia" w:ascii="仿宋_GB2312" w:eastAsia="仿宋_GB2312"/>
          <w:sz w:val="24"/>
          <w:szCs w:val="24"/>
        </w:rPr>
        <w:t>对所供货物进行每批次取样分析，进行质量检测。如对检测结果有异议，委托第三方检测机构进行质量检测，检测费用由乙方承担。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元（约合同总价的5%）作为履约保证金。待供货期满后一月内，乙方售后服务良好，无质量和服务问题，甲方原额无息退还履约保证金。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根据甲方生产计划，确定送货品种及数量要求，分批次送货，乙方负责在接到甲方电话或书面通知后7个工作日内完成每批次供货。乙方须提供该批次货物出厂检验合格报告，并配合甲方做好每批次货物的到货数量验收工作。</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2、乙方将货物运达甲方指定交货地点后，双方指定人员现场确认品种及数量，并由双方在《采购量确认单》上签字确认。</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出现异常问题，乙方应在接到甲方通知后24小时内做出书面答复并提供解决方案，若需要派遣技术人员，则应在接到甲方通知后48小时内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3、甲方不再对任何售后服务进行付费。乙方的派遣人员产生的一切费用由乙方承担。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bCs/>
        </w:rPr>
      </w:pPr>
      <w:r>
        <w:rPr>
          <w:rFonts w:hint="eastAsia" w:ascii="仿宋_GB2312" w:hAnsi="宋体" w:eastAsia="仿宋_GB2312"/>
          <w:sz w:val="24"/>
          <w:szCs w:val="24"/>
        </w:rPr>
        <w:t>3、在甲方支付货款前，乙方提供开具增值税专用发票。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5、甲方不得无故拒收乙方符合要求的货物，否则甲方应支付乙方该批货价款的10%作为违约金。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6、甲方逾期不支付乙方符合要求的货款，甲方向乙方每日偿付应付款项0.4%的违约金。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2、本合同一式捌份，甲方、乙方各执肆份。</w:t>
      </w:r>
    </w:p>
    <w:p>
      <w:pPr>
        <w:spacing w:line="360" w:lineRule="auto"/>
        <w:ind w:firstLine="520" w:firstLineChars="217"/>
        <w:rPr>
          <w:rFonts w:ascii="仿宋_GB2312" w:hAnsi="宋体" w:eastAsia="仿宋_GB2312"/>
          <w:sz w:val="24"/>
          <w:szCs w:val="24"/>
        </w:rPr>
      </w:pPr>
    </w:p>
    <w:p>
      <w:pPr>
        <w:pStyle w:val="8"/>
        <w:spacing w:line="360" w:lineRule="auto"/>
        <w:rPr>
          <w:rStyle w:val="13"/>
          <w:rFonts w:eastAsia="仿宋_GB2312"/>
          <w:b/>
          <w:spacing w:val="0"/>
          <w:sz w:val="44"/>
          <w:lang w:val="en-GB"/>
        </w:rPr>
      </w:pPr>
      <w:bookmarkStart w:id="45" w:name="_Toc509229876"/>
      <w:bookmarkStart w:id="46" w:name="_Toc473012597"/>
      <w:r>
        <w:rPr>
          <w:rStyle w:val="13"/>
          <w:rFonts w:eastAsia="黑体"/>
          <w:b/>
          <w:spacing w:val="0"/>
          <w:sz w:val="36"/>
        </w:rPr>
        <w:br w:type="page"/>
      </w:r>
      <w:r>
        <w:rPr>
          <w:rStyle w:val="13"/>
          <w:rFonts w:hint="eastAsia" w:ascii="仿宋_GB2312" w:eastAsia="仿宋_GB2312"/>
          <w:b/>
          <w:spacing w:val="0"/>
          <w:sz w:val="44"/>
          <w:lang w:val="en-GB"/>
        </w:rPr>
        <w:t xml:space="preserve">第五部分  </w:t>
      </w:r>
      <w:bookmarkEnd w:id="45"/>
      <w:bookmarkEnd w:id="46"/>
      <w:r>
        <w:rPr>
          <w:rStyle w:val="13"/>
          <w:rFonts w:hint="eastAsia" w:eastAsia="仿宋_GB2312"/>
          <w:b/>
          <w:spacing w:val="0"/>
          <w:sz w:val="44"/>
          <w:lang w:val="en-GB"/>
        </w:rPr>
        <w:t>投标文件格式</w:t>
      </w:r>
    </w:p>
    <w:p>
      <w:pPr>
        <w:spacing w:line="480" w:lineRule="auto"/>
        <w:jc w:val="left"/>
        <w:rPr>
          <w:sz w:val="32"/>
        </w:rPr>
      </w:pPr>
      <w:r>
        <w:rPr>
          <w:rStyle w:val="13"/>
          <w:rFonts w:hint="eastAsia" w:ascii="仿宋_GB2312" w:eastAsia="仿宋_GB2312"/>
          <w:sz w:val="30"/>
        </w:rPr>
        <w:t>附件一</w:t>
      </w:r>
      <w:r>
        <w:rPr>
          <w:rFonts w:hint="eastAsia"/>
          <w:b/>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2021年临江公司防疫物资</w:t>
      </w:r>
    </w:p>
    <w:p>
      <w:pPr>
        <w:jc w:val="center"/>
        <w:rPr>
          <w:rFonts w:ascii="仿宋_GB2312" w:hAnsi="仿宋" w:eastAsia="仿宋_GB2312"/>
          <w:b/>
          <w:sz w:val="48"/>
          <w:szCs w:val="48"/>
        </w:rPr>
      </w:pPr>
      <w:r>
        <w:rPr>
          <w:rFonts w:hint="eastAsia" w:ascii="仿宋_GB2312" w:hAnsi="仿宋" w:eastAsia="仿宋_GB2312"/>
          <w:b/>
          <w:sz w:val="48"/>
          <w:szCs w:val="48"/>
        </w:rPr>
        <w:t>采购项目</w:t>
      </w: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rPr>
        <w:t>招标编号：2021</w:t>
      </w:r>
      <w:r>
        <w:rPr>
          <w:rFonts w:hint="eastAsia" w:ascii="仿宋_GB2312" w:hAnsi="仿宋" w:eastAsia="仿宋_GB2312"/>
          <w:sz w:val="40"/>
          <w:szCs w:val="48"/>
          <w:lang w:val="en-US" w:eastAsia="zh-CN"/>
        </w:rPr>
        <w:t>10004</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ascii="宋体" w:hAnsi="宋体"/>
          <w:sz w:val="36"/>
        </w:rPr>
        <w:t>202</w:t>
      </w:r>
      <w:r>
        <w:rPr>
          <w:rFonts w:hint="eastAsia" w:ascii="宋体" w:hAnsi="宋体"/>
          <w:sz w:val="36"/>
        </w:rPr>
        <w:t>1年  月  日</w:t>
      </w:r>
    </w:p>
    <w:p>
      <w:pPr>
        <w:spacing w:line="480" w:lineRule="auto"/>
        <w:jc w:val="left"/>
        <w:rPr>
          <w:rStyle w:val="13"/>
          <w:sz w:val="30"/>
        </w:rPr>
      </w:pPr>
    </w:p>
    <w:p>
      <w:pPr>
        <w:spacing w:line="480" w:lineRule="auto"/>
        <w:jc w:val="left"/>
        <w:rPr>
          <w:rStyle w:val="13"/>
          <w:rFonts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投标响应函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jc w:val="left"/>
        <w:rPr>
          <w:rFonts w:ascii="仿宋_GB2312" w:eastAsia="仿宋_GB2312"/>
          <w:sz w:val="24"/>
          <w:szCs w:val="24"/>
        </w:rPr>
      </w:pPr>
      <w:r>
        <w:rPr>
          <w:rFonts w:hint="eastAsia" w:ascii="仿宋_GB2312" w:eastAsia="仿宋_GB2312"/>
          <w:sz w:val="24"/>
          <w:szCs w:val="24"/>
        </w:rPr>
        <w:t>(投标人全称)授权（全名、职务、身份证号码）为授权代表，参加贵方组织的</w:t>
      </w:r>
      <w:r>
        <w:rPr>
          <w:rFonts w:hint="eastAsia" w:ascii="仿宋_GB2312" w:eastAsia="仿宋_GB2312"/>
          <w:sz w:val="24"/>
          <w:szCs w:val="24"/>
          <w:u w:val="single"/>
        </w:rPr>
        <w:t>2021年临江公司防疫物资采购</w:t>
      </w:r>
      <w:r>
        <w:rPr>
          <w:rFonts w:hint="eastAsia" w:ascii="仿宋_GB2312" w:eastAsia="仿宋_GB2312"/>
          <w:sz w:val="24"/>
          <w:szCs w:val="24"/>
        </w:rPr>
        <w:t>（招标项目名称）编号为</w:t>
      </w:r>
      <w:r>
        <w:rPr>
          <w:rFonts w:hint="eastAsia" w:ascii="仿宋_GB2312" w:eastAsia="仿宋_GB2312"/>
          <w:sz w:val="24"/>
          <w:szCs w:val="24"/>
          <w:u w:val="single"/>
        </w:rPr>
        <w:t>2021</w:t>
      </w:r>
      <w:r>
        <w:rPr>
          <w:rFonts w:hint="eastAsia" w:ascii="仿宋_GB2312" w:eastAsia="仿宋_GB2312"/>
          <w:sz w:val="24"/>
          <w:szCs w:val="24"/>
          <w:u w:val="single"/>
          <w:lang w:val="en-US" w:eastAsia="zh-CN"/>
        </w:rPr>
        <w:t>10004</w:t>
      </w:r>
      <w:r>
        <w:rPr>
          <w:rFonts w:hint="eastAsia" w:ascii="仿宋_GB2312" w:eastAsia="仿宋_GB2312"/>
          <w:sz w:val="24"/>
          <w:szCs w:val="24"/>
        </w:rPr>
        <w:t>招标活动并投标。为此：</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r>
        <w:rPr>
          <w:rFonts w:hint="eastAsia" w:ascii="仿宋_GB2312" w:eastAsia="仿宋_GB2312"/>
          <w:b/>
          <w:sz w:val="24"/>
          <w:szCs w:val="24"/>
        </w:rPr>
        <w:t>；。</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地址：邮编：</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账号：开户行：</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授权代表签字：</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投标日期：年月日</w:t>
      </w:r>
    </w:p>
    <w:p>
      <w:pPr>
        <w:spacing w:line="360" w:lineRule="auto"/>
        <w:jc w:val="left"/>
        <w:rPr>
          <w:rStyle w:val="13"/>
          <w:rFonts w:ascii="仿宋_GB2312" w:eastAsia="仿宋_GB2312"/>
          <w:szCs w:val="24"/>
        </w:rPr>
      </w:pPr>
    </w:p>
    <w:p>
      <w:pPr>
        <w:pStyle w:val="2"/>
        <w:rPr>
          <w:rStyle w:val="13"/>
          <w:rFonts w:ascii="仿宋_GB2312" w:eastAsia="仿宋_GB2312"/>
          <w:b/>
        </w:rPr>
      </w:pPr>
    </w:p>
    <w:p>
      <w:pPr>
        <w:spacing w:line="480" w:lineRule="auto"/>
        <w:jc w:val="left"/>
        <w:rPr>
          <w:rStyle w:val="13"/>
          <w:rFonts w:ascii="仿宋_GB2312" w:eastAsia="仿宋_GB2312"/>
          <w:sz w:val="30"/>
        </w:rPr>
      </w:pPr>
      <w:r>
        <w:rPr>
          <w:rStyle w:val="13"/>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u w:val="single"/>
        </w:rPr>
        <w:t>（投标人全称）</w:t>
      </w:r>
      <w:r>
        <w:rPr>
          <w:rFonts w:hint="eastAsia" w:ascii="仿宋_GB2312" w:eastAsia="仿宋_GB2312"/>
          <w:sz w:val="30"/>
        </w:rPr>
        <w:t>法定代表人授权（全名、职务、身份证号码）为授权代表，参加贵方组织的</w:t>
      </w:r>
      <w:r>
        <w:rPr>
          <w:rFonts w:hint="eastAsia" w:ascii="仿宋_GB2312" w:eastAsia="仿宋_GB2312"/>
          <w:sz w:val="30"/>
          <w:u w:val="single"/>
        </w:rPr>
        <w:t xml:space="preserve">2021年临江公司防疫物资采购     </w:t>
      </w:r>
      <w:r>
        <w:rPr>
          <w:rFonts w:hint="eastAsia" w:ascii="仿宋_GB2312" w:eastAsia="仿宋_GB2312"/>
          <w:sz w:val="30"/>
        </w:rPr>
        <w:t>（招标项目名称）编号为</w:t>
      </w:r>
      <w:r>
        <w:rPr>
          <w:rFonts w:hint="eastAsia" w:ascii="仿宋_GB2312" w:eastAsia="仿宋_GB2312"/>
          <w:sz w:val="30"/>
          <w:u w:val="single"/>
        </w:rPr>
        <w:t>2021</w:t>
      </w:r>
      <w:r>
        <w:rPr>
          <w:rFonts w:hint="eastAsia" w:ascii="仿宋_GB2312" w:eastAsia="仿宋_GB2312"/>
          <w:sz w:val="30"/>
          <w:u w:val="single"/>
          <w:lang w:val="en-US" w:eastAsia="zh-CN"/>
        </w:rPr>
        <w:t>10004</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授权代表</w:t>
      </w:r>
      <w:r>
        <w:rPr>
          <w:rFonts w:ascii="仿宋_GB2312" w:eastAsia="仿宋_GB2312"/>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附：法定代表人、授权代表身份证明</w:t>
            </w:r>
          </w:p>
        </w:tc>
      </w:tr>
    </w:tbl>
    <w:p>
      <w:pPr>
        <w:spacing w:line="360" w:lineRule="auto"/>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rPr>
          <w:rFonts w:ascii="仿宋_GB2312" w:eastAsia="仿宋_GB2312"/>
          <w:sz w:val="30"/>
        </w:rPr>
      </w:pPr>
      <w:r>
        <w:rPr>
          <w:rFonts w:hint="eastAsia" w:ascii="仿宋_GB2312" w:eastAsia="仿宋_GB2312"/>
          <w:sz w:val="30"/>
        </w:rPr>
        <w:t>授权代表签字：</w:t>
      </w:r>
    </w:p>
    <w:p>
      <w:pPr>
        <w:spacing w:line="360" w:lineRule="auto"/>
        <w:ind w:left="540" w:leftChars="257" w:firstLine="1086" w:firstLineChars="362"/>
        <w:rPr>
          <w:rFonts w:ascii="仿宋_GB2312" w:eastAsia="仿宋_GB2312"/>
          <w:sz w:val="30"/>
        </w:rPr>
      </w:pPr>
      <w:r>
        <w:rPr>
          <w:rFonts w:hint="eastAsia" w:ascii="仿宋_GB2312" w:eastAsia="仿宋_GB2312"/>
          <w:sz w:val="30"/>
        </w:rPr>
        <w:t>授权代表联系方式：</w:t>
      </w:r>
    </w:p>
    <w:p>
      <w:pPr>
        <w:snapToGrid w:val="0"/>
        <w:spacing w:line="360" w:lineRule="auto"/>
        <w:ind w:right="480"/>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 xml:space="preserve">年 </w:t>
      </w:r>
      <w:r>
        <w:rPr>
          <w:rFonts w:hint="eastAsia" w:ascii="仿宋_GB2312" w:eastAsia="仿宋_GB2312"/>
          <w:sz w:val="30"/>
          <w:u w:val="single"/>
        </w:rPr>
        <w:t xml:space="preserve">  </w:t>
      </w:r>
      <w:r>
        <w:rPr>
          <w:rFonts w:hint="eastAsia" w:ascii="仿宋_GB2312" w:eastAsia="仿宋_GB2312"/>
          <w:sz w:val="30"/>
        </w:rPr>
        <w:t xml:space="preserve">月 </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Fonts w:ascii="仿宋_GB2312" w:hAnsi="宋体" w:eastAsia="仿宋_GB2312"/>
          <w:b/>
          <w:kern w:val="0"/>
          <w:sz w:val="32"/>
          <w:szCs w:val="32"/>
          <w:lang w:val="zh-CN"/>
        </w:rPr>
      </w:pPr>
      <w:r>
        <w:rPr>
          <w:rStyle w:val="13"/>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17"/>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eastAsia="仿宋_GB2312"/>
        </w:rPr>
      </w:pPr>
      <w:r>
        <w:rPr>
          <w:rFonts w:hint="eastAsia" w:ascii="仿宋_GB2312" w:eastAsia="仿宋_GB2312"/>
          <w:snapToGrid w:val="0"/>
          <w:sz w:val="30"/>
        </w:rPr>
        <w:t>我公司根据贵单位招标文件要求，参与</w:t>
      </w:r>
      <w:r>
        <w:rPr>
          <w:rFonts w:hint="eastAsia" w:ascii="仿宋_GB2312" w:eastAsia="仿宋_GB2312"/>
          <w:snapToGrid w:val="0"/>
          <w:sz w:val="30"/>
          <w:u w:val="single"/>
        </w:rPr>
        <w:t xml:space="preserve">2021年临江公司防疫物资采购  </w:t>
      </w:r>
      <w:r>
        <w:rPr>
          <w:rFonts w:hint="eastAsia" w:ascii="仿宋_GB2312" w:eastAsia="仿宋_GB2312"/>
          <w:snapToGrid w:val="0"/>
          <w:sz w:val="30"/>
        </w:rPr>
        <w:t>项目的投标，具体如下（税率为</w:t>
      </w:r>
      <w:r>
        <w:rPr>
          <w:rFonts w:hint="eastAsia" w:ascii="仿宋_GB2312" w:eastAsia="仿宋_GB2312"/>
          <w:snapToGrid w:val="0"/>
          <w:sz w:val="30"/>
          <w:u w:val="single"/>
        </w:rPr>
        <w:t xml:space="preserve">       </w:t>
      </w:r>
      <w:r>
        <w:rPr>
          <w:rFonts w:hint="eastAsia" w:ascii="仿宋_GB2312" w:eastAsia="仿宋_GB2312"/>
          <w:snapToGrid w:val="0"/>
          <w:sz w:val="30"/>
        </w:rPr>
        <w:t xml:space="preserve"> %）：</w:t>
      </w:r>
    </w:p>
    <w:tbl>
      <w:tblPr>
        <w:tblStyle w:val="9"/>
        <w:tblW w:w="13836" w:type="dxa"/>
        <w:tblInd w:w="93" w:type="dxa"/>
        <w:tblLayout w:type="fixed"/>
        <w:tblCellMar>
          <w:top w:w="0" w:type="dxa"/>
          <w:left w:w="108" w:type="dxa"/>
          <w:bottom w:w="0" w:type="dxa"/>
          <w:right w:w="108" w:type="dxa"/>
        </w:tblCellMar>
      </w:tblPr>
      <w:tblGrid>
        <w:gridCol w:w="863"/>
        <w:gridCol w:w="2454"/>
        <w:gridCol w:w="2541"/>
        <w:gridCol w:w="754"/>
        <w:gridCol w:w="1078"/>
        <w:gridCol w:w="1351"/>
        <w:gridCol w:w="1219"/>
        <w:gridCol w:w="1193"/>
        <w:gridCol w:w="1191"/>
        <w:gridCol w:w="1192"/>
      </w:tblGrid>
      <w:tr>
        <w:tblPrEx>
          <w:tblCellMar>
            <w:top w:w="0" w:type="dxa"/>
            <w:left w:w="108" w:type="dxa"/>
            <w:bottom w:w="0" w:type="dxa"/>
            <w:right w:w="108" w:type="dxa"/>
          </w:tblCellMar>
        </w:tblPrEx>
        <w:trPr>
          <w:trHeight w:val="695" w:hRule="atLeast"/>
        </w:trPr>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物资名称</w:t>
            </w:r>
          </w:p>
        </w:tc>
        <w:tc>
          <w:tcPr>
            <w:tcW w:w="25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规格型号</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单位</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品牌</w:t>
            </w:r>
          </w:p>
          <w:p>
            <w:pPr>
              <w:widowControl/>
              <w:jc w:val="center"/>
              <w:textAlignment w:val="center"/>
              <w:rPr>
                <w:rFonts w:ascii="仿宋" w:hAnsi="仿宋" w:eastAsia="仿宋" w:cs="仿宋"/>
                <w:color w:val="000000"/>
                <w:sz w:val="24"/>
                <w:szCs w:val="24"/>
              </w:rPr>
            </w:pPr>
            <w:r>
              <w:rPr>
                <w:rFonts w:hint="eastAsia" w:ascii="仿宋" w:hAnsi="仿宋" w:eastAsia="仿宋" w:cs="仿宋"/>
                <w:b/>
                <w:bCs/>
                <w:color w:val="000000"/>
                <w:kern w:val="0"/>
                <w:sz w:val="24"/>
                <w:szCs w:val="24"/>
              </w:rPr>
              <w:t>（必填）</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小计</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限价</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限额</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单价</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金额</w:t>
            </w:r>
          </w:p>
        </w:tc>
      </w:tr>
      <w:tr>
        <w:tblPrEx>
          <w:tblCellMar>
            <w:top w:w="0" w:type="dxa"/>
            <w:left w:w="108" w:type="dxa"/>
            <w:bottom w:w="0" w:type="dxa"/>
            <w:right w:w="108" w:type="dxa"/>
          </w:tblCellMar>
        </w:tblPrEx>
        <w:trPr>
          <w:trHeight w:val="695" w:hRule="atLeast"/>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25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01"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一次性医用防护服</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连体带帽，符合G19082-2009标准要求</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27.1</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460700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0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一次性高筒鞋套</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高筒</w:t>
            </w:r>
            <w:r>
              <w:rPr>
                <w:rFonts w:hint="eastAsia" w:ascii="仿宋" w:hAnsi="仿宋" w:eastAsia="仿宋" w:cs="仿宋"/>
                <w:color w:val="000000"/>
                <w:kern w:val="0"/>
                <w:sz w:val="24"/>
                <w:szCs w:val="24"/>
                <w:lang w:eastAsia="zh-CN"/>
              </w:rPr>
              <w:t>，配套防护服使用</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38000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57760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0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一次性医用检查手套</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乳胶</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双</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28500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0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医用隔离眼罩</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I型</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98800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0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一次性医用口罩</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N95型</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33000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0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免洗消毒洗手液</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免洗型，500mL/瓶</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0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季铵盐消毒剂</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5L/桶，浓度9-11%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145</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10150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0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消毒喷壶</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5L/只</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6480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0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季铵盐湿巾</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10片/包</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包</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800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1056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0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手动喷雾器</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default" w:ascii="仿宋" w:hAnsi="仿宋" w:eastAsia="仿宋" w:cs="仿宋"/>
                <w:color w:val="000000"/>
                <w:kern w:val="0"/>
                <w:sz w:val="24"/>
                <w:szCs w:val="24"/>
                <w:lang w:val="en-US"/>
              </w:rPr>
              <w:t>16L,</w:t>
            </w:r>
            <w:r>
              <w:rPr>
                <w:rFonts w:hint="eastAsia" w:ascii="仿宋" w:hAnsi="仿宋" w:eastAsia="仿宋" w:cs="仿宋"/>
                <w:color w:val="000000"/>
                <w:kern w:val="0"/>
                <w:sz w:val="24"/>
                <w:szCs w:val="24"/>
              </w:rPr>
              <w:t>配塑料喷杆</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75</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19" w:hRule="atLeast"/>
        </w:trPr>
        <w:tc>
          <w:tcPr>
            <w:tcW w:w="102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709946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24"/>
                <w:szCs w:val="24"/>
              </w:rPr>
            </w:pPr>
          </w:p>
        </w:tc>
      </w:tr>
    </w:tbl>
    <w:p>
      <w:pPr>
        <w:rPr>
          <w:rFonts w:ascii="仿宋_GB2312" w:eastAsia="仿宋_GB2312"/>
          <w:snapToGrid w:val="0"/>
          <w:sz w:val="30"/>
        </w:rPr>
      </w:pPr>
    </w:p>
    <w:p>
      <w:pPr>
        <w:rPr>
          <w:rFonts w:ascii="仿宋_GB2312" w:eastAsia="仿宋_GB2312"/>
          <w:snapToGrid w:val="0"/>
          <w:sz w:val="30"/>
        </w:rPr>
      </w:pPr>
    </w:p>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注：报价为卸货到招标人指定地点所需的所有费用（包括货款、运输、利润、税金、技术及售后服务费、杂费等相关费用）。</w:t>
      </w:r>
    </w:p>
    <w:p>
      <w:pPr>
        <w:spacing w:line="480" w:lineRule="auto"/>
        <w:jc w:val="left"/>
        <w:rPr>
          <w:rFonts w:ascii="仿宋_GB2312" w:eastAsia="仿宋_GB2312"/>
          <w:sz w:val="30"/>
        </w:rPr>
      </w:pPr>
    </w:p>
    <w:p>
      <w:pPr>
        <w:spacing w:line="480" w:lineRule="auto"/>
        <w:ind w:left="540" w:leftChars="257" w:firstLine="2880" w:firstLineChars="960"/>
        <w:jc w:val="left"/>
        <w:rPr>
          <w:rFonts w:ascii="仿宋_GB2312" w:eastAsia="仿宋_GB2312"/>
          <w:sz w:val="30"/>
        </w:rPr>
      </w:pPr>
      <w:r>
        <w:rPr>
          <w:rFonts w:hint="eastAsia" w:ascii="仿宋_GB2312" w:eastAsia="仿宋_GB2312"/>
          <w:sz w:val="30"/>
        </w:rPr>
        <w:t>投标人名称：（公章）</w:t>
      </w:r>
    </w:p>
    <w:p>
      <w:pPr>
        <w:spacing w:after="120" w:line="480" w:lineRule="auto"/>
        <w:jc w:val="left"/>
        <w:rPr>
          <w:rFonts w:ascii="仿宋_GB2312" w:eastAsia="仿宋_GB2312"/>
          <w:sz w:val="30"/>
        </w:rPr>
      </w:pPr>
      <w:r>
        <w:rPr>
          <w:rFonts w:hint="eastAsia" w:ascii="仿宋_GB2312" w:eastAsia="仿宋_GB2312"/>
          <w:sz w:val="30"/>
        </w:rPr>
        <w:t xml:space="preserve">                       授权代表签字：</w:t>
      </w:r>
    </w:p>
    <w:p>
      <w:pPr>
        <w:spacing w:line="480" w:lineRule="auto"/>
        <w:ind w:firstLine="600" w:firstLineChars="200"/>
        <w:rPr>
          <w:rFonts w:ascii="仿宋_GB2312" w:eastAsia="仿宋_GB2312"/>
          <w:sz w:val="30"/>
        </w:rPr>
        <w:sectPr>
          <w:pgSz w:w="16838" w:h="11906" w:orient="landscape"/>
          <w:pgMar w:top="1800" w:right="1440" w:bottom="1800" w:left="144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 xml:space="preserve">年 月 日   </w:t>
      </w:r>
    </w:p>
    <w:p>
      <w:pPr>
        <w:spacing w:line="480" w:lineRule="auto"/>
        <w:jc w:val="left"/>
        <w:rPr>
          <w:rFonts w:ascii="仿宋_GB2312" w:eastAsia="仿宋_GB2312"/>
          <w:b/>
          <w:spacing w:val="-2"/>
          <w:sz w:val="30"/>
        </w:rPr>
      </w:pPr>
      <w:bookmarkStart w:id="47" w:name="_Toc103165678"/>
      <w:bookmarkStart w:id="48" w:name="_Toc108839328"/>
      <w:r>
        <w:rPr>
          <w:rStyle w:val="13"/>
          <w:rFonts w:hint="eastAsia" w:ascii="仿宋_GB2312" w:eastAsia="仿宋_GB2312"/>
          <w:sz w:val="30"/>
        </w:rPr>
        <w:t>附件</w:t>
      </w:r>
      <w:bookmarkEnd w:id="47"/>
      <w:bookmarkEnd w:id="48"/>
      <w:r>
        <w:rPr>
          <w:rStyle w:val="13"/>
          <w:rFonts w:hint="eastAsia" w:ascii="仿宋_GB2312" w:eastAsia="仿宋_GB2312"/>
          <w:sz w:val="30"/>
        </w:rPr>
        <w:t>五</w:t>
      </w:r>
    </w:p>
    <w:p>
      <w:pPr>
        <w:jc w:val="center"/>
        <w:rPr>
          <w:b/>
          <w:spacing w:val="40"/>
          <w:sz w:val="36"/>
        </w:rPr>
      </w:pPr>
      <w:bookmarkStart w:id="49" w:name="_Toc102529523"/>
      <w:r>
        <w:rPr>
          <w:rFonts w:hint="eastAsia"/>
          <w:b/>
          <w:spacing w:val="40"/>
          <w:sz w:val="36"/>
        </w:rPr>
        <w:t>招标要求偏离说明表</w:t>
      </w:r>
      <w:bookmarkEnd w:id="49"/>
    </w:p>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Lines="100" w:line="540" w:lineRule="exact"/>
        <w:ind w:left="539" w:firstLine="28"/>
        <w:rPr>
          <w:rFonts w:ascii="宋体" w:hAnsi="宋体"/>
          <w:sz w:val="24"/>
        </w:rPr>
      </w:pPr>
    </w:p>
    <w:p>
      <w:pPr>
        <w:spacing w:beforeLines="100" w:line="540" w:lineRule="exact"/>
        <w:rPr>
          <w:rFonts w:ascii="仿宋_GB2312" w:eastAsia="仿宋_GB2312"/>
          <w:sz w:val="30"/>
          <w:u w:val="single"/>
        </w:rPr>
      </w:pPr>
    </w:p>
    <w:p>
      <w:pPr>
        <w:rPr>
          <w:b/>
          <w:sz w:val="30"/>
        </w:rPr>
      </w:pPr>
      <w:r>
        <w:rPr>
          <w:rFonts w:hint="eastAsia" w:ascii="仿宋_GB2312" w:eastAsia="仿宋_GB2312"/>
          <w:sz w:val="30"/>
        </w:rPr>
        <w:t>授权代表签字：       日期：</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13"/>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授权代表签字：       日期：</w:t>
      </w:r>
    </w:p>
    <w:p>
      <w:pPr>
        <w:ind w:firstLine="495"/>
        <w:rPr>
          <w:rFonts w:ascii="宋体" w:hAnsi="宋体"/>
          <w:b/>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25</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6B638F3"/>
    <w:rsid w:val="00012067"/>
    <w:rsid w:val="000C62F8"/>
    <w:rsid w:val="001B6908"/>
    <w:rsid w:val="001D6D19"/>
    <w:rsid w:val="001E1E0A"/>
    <w:rsid w:val="00295111"/>
    <w:rsid w:val="0032363A"/>
    <w:rsid w:val="003439BF"/>
    <w:rsid w:val="003458C6"/>
    <w:rsid w:val="003566E6"/>
    <w:rsid w:val="00381270"/>
    <w:rsid w:val="00431B92"/>
    <w:rsid w:val="00445EF5"/>
    <w:rsid w:val="0045551E"/>
    <w:rsid w:val="004A7D5A"/>
    <w:rsid w:val="004C5EFF"/>
    <w:rsid w:val="00643258"/>
    <w:rsid w:val="00695C42"/>
    <w:rsid w:val="006B67A8"/>
    <w:rsid w:val="006F1AC3"/>
    <w:rsid w:val="0070285B"/>
    <w:rsid w:val="007B0DB2"/>
    <w:rsid w:val="007E597E"/>
    <w:rsid w:val="008B0A0C"/>
    <w:rsid w:val="008D6557"/>
    <w:rsid w:val="00910EEF"/>
    <w:rsid w:val="009449DD"/>
    <w:rsid w:val="009678CA"/>
    <w:rsid w:val="009D79B1"/>
    <w:rsid w:val="00A2454C"/>
    <w:rsid w:val="00B1436D"/>
    <w:rsid w:val="00B70F21"/>
    <w:rsid w:val="00B9418B"/>
    <w:rsid w:val="00C34023"/>
    <w:rsid w:val="00C54C2A"/>
    <w:rsid w:val="00CA2AFF"/>
    <w:rsid w:val="00CC6272"/>
    <w:rsid w:val="00D47D82"/>
    <w:rsid w:val="00D837A4"/>
    <w:rsid w:val="00D857D0"/>
    <w:rsid w:val="00D93491"/>
    <w:rsid w:val="00DB5F31"/>
    <w:rsid w:val="00E50104"/>
    <w:rsid w:val="00F10748"/>
    <w:rsid w:val="01312EA6"/>
    <w:rsid w:val="02566A0F"/>
    <w:rsid w:val="02912EB5"/>
    <w:rsid w:val="03006B0B"/>
    <w:rsid w:val="039D4FE4"/>
    <w:rsid w:val="053573F9"/>
    <w:rsid w:val="05F619A1"/>
    <w:rsid w:val="06204129"/>
    <w:rsid w:val="09657172"/>
    <w:rsid w:val="0A950C87"/>
    <w:rsid w:val="0D223BB9"/>
    <w:rsid w:val="10B0303E"/>
    <w:rsid w:val="113011CE"/>
    <w:rsid w:val="11E73A1A"/>
    <w:rsid w:val="12BC4D16"/>
    <w:rsid w:val="16B638F3"/>
    <w:rsid w:val="16E24F39"/>
    <w:rsid w:val="1AF54722"/>
    <w:rsid w:val="1BA2733D"/>
    <w:rsid w:val="1C48188B"/>
    <w:rsid w:val="1D367110"/>
    <w:rsid w:val="1F7A065F"/>
    <w:rsid w:val="20B57508"/>
    <w:rsid w:val="21D12F1F"/>
    <w:rsid w:val="21F700B0"/>
    <w:rsid w:val="242B7D50"/>
    <w:rsid w:val="28D0736C"/>
    <w:rsid w:val="2A7147A8"/>
    <w:rsid w:val="2DEA7971"/>
    <w:rsid w:val="2EB336F7"/>
    <w:rsid w:val="30227FB7"/>
    <w:rsid w:val="31CA1DE6"/>
    <w:rsid w:val="335D386F"/>
    <w:rsid w:val="344A795C"/>
    <w:rsid w:val="347A6289"/>
    <w:rsid w:val="34C82F8A"/>
    <w:rsid w:val="35786281"/>
    <w:rsid w:val="36201439"/>
    <w:rsid w:val="362C23BC"/>
    <w:rsid w:val="36C567BB"/>
    <w:rsid w:val="36ED15AA"/>
    <w:rsid w:val="385449A2"/>
    <w:rsid w:val="38B22817"/>
    <w:rsid w:val="38BF0661"/>
    <w:rsid w:val="399C4894"/>
    <w:rsid w:val="3E2A18B9"/>
    <w:rsid w:val="3E734019"/>
    <w:rsid w:val="3E7347EC"/>
    <w:rsid w:val="44A12896"/>
    <w:rsid w:val="458F2CAC"/>
    <w:rsid w:val="46F00F0C"/>
    <w:rsid w:val="474754EB"/>
    <w:rsid w:val="485A49A5"/>
    <w:rsid w:val="4D124474"/>
    <w:rsid w:val="4E6571AD"/>
    <w:rsid w:val="50B82B49"/>
    <w:rsid w:val="53AB1FCF"/>
    <w:rsid w:val="55277A9F"/>
    <w:rsid w:val="56A469C5"/>
    <w:rsid w:val="59210BCD"/>
    <w:rsid w:val="59582E90"/>
    <w:rsid w:val="59B221C7"/>
    <w:rsid w:val="5A3013B3"/>
    <w:rsid w:val="5A734A06"/>
    <w:rsid w:val="5B8676E2"/>
    <w:rsid w:val="5EFA3FB5"/>
    <w:rsid w:val="68BF354D"/>
    <w:rsid w:val="694F2ECE"/>
    <w:rsid w:val="69D354B3"/>
    <w:rsid w:val="6D9F7A3A"/>
    <w:rsid w:val="6E8F6706"/>
    <w:rsid w:val="6F7C42A5"/>
    <w:rsid w:val="70E532BD"/>
    <w:rsid w:val="72E16EF0"/>
    <w:rsid w:val="73A35E2D"/>
    <w:rsid w:val="76CB0923"/>
    <w:rsid w:val="770807D6"/>
    <w:rsid w:val="78715B20"/>
    <w:rsid w:val="7B8A1BFB"/>
    <w:rsid w:val="7BB61DA8"/>
    <w:rsid w:val="7CC60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2112</Words>
  <Characters>12043</Characters>
  <Lines>100</Lines>
  <Paragraphs>28</Paragraphs>
  <TotalTime>159</TotalTime>
  <ScaleCrop>false</ScaleCrop>
  <LinksUpToDate>false</LinksUpToDate>
  <CharactersWithSpaces>14127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2021-03-09T12:11:00Z</dcterms:created>
  <dc:creator>Echo</dc:creator>
  <cp:lastModifiedBy>86173</cp:lastModifiedBy>
  <cp:lastPrinted>2021-10-12T01:39:00Z</cp:lastPrinted>
  <dcterms:modified xsi:type="dcterms:W3CDTF">2021-10-12T03:27:13Z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BACCDDBE58654A1EAE77522237F0DE5D</vt:lpwstr>
  </property>
</Properties>
</file>